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3838B" w14:textId="3477EA90" w:rsidR="00225BCE" w:rsidRPr="00807BD3" w:rsidRDefault="00225BCE" w:rsidP="00225BCE">
      <w:pPr>
        <w:rPr>
          <w:rFonts w:cstheme="minorHAnsi"/>
          <w:b/>
          <w:bCs/>
        </w:rPr>
      </w:pPr>
      <w:r w:rsidRPr="00807BD3">
        <w:rPr>
          <w:rFonts w:cstheme="minorHAnsi"/>
          <w:noProof/>
        </w:rPr>
        <w:drawing>
          <wp:inline distT="0" distB="0" distL="0" distR="0" wp14:anchorId="7AE7C5FF" wp14:editId="11417149">
            <wp:extent cx="2329960" cy="908957"/>
            <wp:effectExtent l="0" t="0" r="0" b="5715"/>
            <wp:docPr id="2" name="Picture 1" descr="Tokens Landing Page - Booksellers Aotearoa – Booksellers Tok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kens Landing Page - Booksellers Aotearoa – Booksellers Token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43945" cy="914413"/>
                    </a:xfrm>
                    <a:prstGeom prst="rect">
                      <a:avLst/>
                    </a:prstGeom>
                    <a:noFill/>
                    <a:ln>
                      <a:noFill/>
                    </a:ln>
                  </pic:spPr>
                </pic:pic>
              </a:graphicData>
            </a:graphic>
          </wp:inline>
        </w:drawing>
      </w:r>
      <w:r w:rsidRPr="00807BD3">
        <w:rPr>
          <w:rFonts w:cstheme="minorHAnsi"/>
          <w:b/>
          <w:bCs/>
        </w:rPr>
        <w:tab/>
      </w:r>
      <w:r w:rsidRPr="00807BD3">
        <w:rPr>
          <w:rFonts w:cstheme="minorHAnsi"/>
          <w:b/>
          <w:bCs/>
        </w:rPr>
        <w:tab/>
      </w:r>
      <w:r w:rsidRPr="00807BD3">
        <w:rPr>
          <w:rFonts w:cstheme="minorHAnsi"/>
          <w:noProof/>
        </w:rPr>
        <w:drawing>
          <wp:inline distT="0" distB="0" distL="0" distR="0" wp14:anchorId="0D4E18F5" wp14:editId="66465D58">
            <wp:extent cx="2369862" cy="947057"/>
            <wp:effectExtent l="0" t="0" r="0" b="5715"/>
            <wp:docPr id="3" name="Picture 2" descr="Home - Publishers Association of New Zealand I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me - Publishers Association of New Zealand Inc"/>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90279" cy="955216"/>
                    </a:xfrm>
                    <a:prstGeom prst="rect">
                      <a:avLst/>
                    </a:prstGeom>
                    <a:noFill/>
                    <a:ln>
                      <a:noFill/>
                    </a:ln>
                  </pic:spPr>
                </pic:pic>
              </a:graphicData>
            </a:graphic>
          </wp:inline>
        </w:drawing>
      </w:r>
    </w:p>
    <w:p w14:paraId="2184AA74" w14:textId="77777777" w:rsidR="00225BCE" w:rsidRPr="00807BD3" w:rsidRDefault="00225BCE" w:rsidP="00225BCE">
      <w:pPr>
        <w:jc w:val="center"/>
        <w:rPr>
          <w:rFonts w:cstheme="minorHAnsi"/>
          <w:b/>
          <w:bCs/>
        </w:rPr>
      </w:pPr>
    </w:p>
    <w:p w14:paraId="2FA3B6A3" w14:textId="10910C56" w:rsidR="00D364F2" w:rsidRPr="003151C9" w:rsidRDefault="00D364F2" w:rsidP="00D364F2">
      <w:pPr>
        <w:jc w:val="center"/>
        <w:rPr>
          <w:rFonts w:cstheme="minorHAnsi"/>
          <w:b/>
          <w:bCs/>
          <w:color w:val="FF0000"/>
          <w:sz w:val="24"/>
          <w:szCs w:val="24"/>
        </w:rPr>
      </w:pPr>
      <w:r w:rsidRPr="003151C9">
        <w:rPr>
          <w:rFonts w:cstheme="minorHAnsi"/>
          <w:b/>
          <w:bCs/>
          <w:color w:val="FF0000"/>
          <w:sz w:val="24"/>
          <w:szCs w:val="24"/>
        </w:rPr>
        <w:t xml:space="preserve">STRICTLY EMBARGOED UNTIL </w:t>
      </w:r>
      <w:r w:rsidR="00A4010C">
        <w:rPr>
          <w:rFonts w:cstheme="minorHAnsi"/>
          <w:b/>
          <w:bCs/>
          <w:color w:val="FF0000"/>
          <w:sz w:val="24"/>
          <w:szCs w:val="24"/>
        </w:rPr>
        <w:t>9</w:t>
      </w:r>
      <w:r w:rsidRPr="003151C9">
        <w:rPr>
          <w:rFonts w:cstheme="minorHAnsi"/>
          <w:b/>
          <w:bCs/>
          <w:color w:val="FF0000"/>
          <w:sz w:val="24"/>
          <w:szCs w:val="24"/>
        </w:rPr>
        <w:t xml:space="preserve">.00PM, SATURDAY </w:t>
      </w:r>
      <w:r>
        <w:rPr>
          <w:rFonts w:cstheme="minorHAnsi"/>
          <w:b/>
          <w:bCs/>
          <w:color w:val="FF0000"/>
          <w:sz w:val="24"/>
          <w:szCs w:val="24"/>
        </w:rPr>
        <w:t>25 JULY</w:t>
      </w:r>
      <w:r w:rsidRPr="003151C9">
        <w:rPr>
          <w:rFonts w:cstheme="minorHAnsi"/>
          <w:b/>
          <w:bCs/>
          <w:color w:val="FF0000"/>
          <w:sz w:val="24"/>
          <w:szCs w:val="24"/>
        </w:rPr>
        <w:t xml:space="preserve"> 202</w:t>
      </w:r>
      <w:r>
        <w:rPr>
          <w:rFonts w:cstheme="minorHAnsi"/>
          <w:b/>
          <w:bCs/>
          <w:color w:val="FF0000"/>
          <w:sz w:val="24"/>
          <w:szCs w:val="24"/>
        </w:rPr>
        <w:t>6</w:t>
      </w:r>
    </w:p>
    <w:p w14:paraId="12719AC2" w14:textId="0D8D4CF6" w:rsidR="00FA1408" w:rsidRPr="003151C9" w:rsidRDefault="00FA1408" w:rsidP="00225BCE">
      <w:pPr>
        <w:jc w:val="center"/>
        <w:rPr>
          <w:rFonts w:cstheme="minorHAnsi"/>
          <w:b/>
          <w:bCs/>
          <w:sz w:val="28"/>
          <w:szCs w:val="28"/>
        </w:rPr>
      </w:pPr>
      <w:r w:rsidRPr="003151C9">
        <w:rPr>
          <w:rFonts w:cstheme="minorHAnsi"/>
          <w:b/>
          <w:bCs/>
          <w:sz w:val="28"/>
          <w:szCs w:val="28"/>
        </w:rPr>
        <w:t xml:space="preserve">Aotearoa </w:t>
      </w:r>
      <w:r w:rsidR="003151C9" w:rsidRPr="003151C9">
        <w:rPr>
          <w:rFonts w:cstheme="minorHAnsi"/>
          <w:b/>
          <w:bCs/>
          <w:sz w:val="28"/>
          <w:szCs w:val="28"/>
        </w:rPr>
        <w:t xml:space="preserve">New Zealand </w:t>
      </w:r>
      <w:r w:rsidRPr="003151C9">
        <w:rPr>
          <w:rFonts w:cstheme="minorHAnsi"/>
          <w:b/>
          <w:bCs/>
          <w:sz w:val="28"/>
          <w:szCs w:val="28"/>
        </w:rPr>
        <w:t>Book Industry</w:t>
      </w:r>
      <w:r w:rsidR="003151C9" w:rsidRPr="003151C9">
        <w:rPr>
          <w:rFonts w:cstheme="minorHAnsi"/>
          <w:b/>
          <w:bCs/>
          <w:sz w:val="28"/>
          <w:szCs w:val="28"/>
        </w:rPr>
        <w:t xml:space="preserve"> </w:t>
      </w:r>
      <w:r w:rsidRPr="003151C9">
        <w:rPr>
          <w:rFonts w:cstheme="minorHAnsi"/>
          <w:b/>
          <w:bCs/>
          <w:sz w:val="28"/>
          <w:szCs w:val="28"/>
        </w:rPr>
        <w:t>Awards</w:t>
      </w:r>
      <w:r w:rsidR="003151C9" w:rsidRPr="003151C9">
        <w:rPr>
          <w:rFonts w:cstheme="minorHAnsi"/>
          <w:b/>
          <w:bCs/>
          <w:sz w:val="28"/>
          <w:szCs w:val="28"/>
        </w:rPr>
        <w:t xml:space="preserve"> 202</w:t>
      </w:r>
      <w:r w:rsidR="002E536C">
        <w:rPr>
          <w:rFonts w:cstheme="minorHAnsi"/>
          <w:b/>
          <w:bCs/>
          <w:sz w:val="28"/>
          <w:szCs w:val="28"/>
        </w:rPr>
        <w:t>6</w:t>
      </w:r>
      <w:r w:rsidRPr="003151C9">
        <w:rPr>
          <w:rFonts w:cstheme="minorHAnsi"/>
          <w:b/>
          <w:bCs/>
          <w:sz w:val="28"/>
          <w:szCs w:val="28"/>
        </w:rPr>
        <w:t xml:space="preserve"> Winners’ Announcement</w:t>
      </w:r>
    </w:p>
    <w:p w14:paraId="3D482E62" w14:textId="70D543B4" w:rsidR="00A17BAD" w:rsidRDefault="00A17BAD" w:rsidP="00A17BAD">
      <w:pPr>
        <w:spacing w:after="120"/>
      </w:pPr>
      <w:bookmarkStart w:id="0" w:name="_Hlk202958087"/>
      <w:r w:rsidRPr="00487552">
        <w:t>Schrödinger's Books</w:t>
      </w:r>
      <w:r w:rsidR="00487552">
        <w:rPr>
          <w:rFonts w:cstheme="minorHAnsi"/>
        </w:rPr>
        <w:t xml:space="preserve"> in Petone</w:t>
      </w:r>
      <w:r w:rsidR="00E35E0B" w:rsidRPr="00487552">
        <w:rPr>
          <w:rFonts w:cstheme="minorHAnsi"/>
        </w:rPr>
        <w:t xml:space="preserve"> </w:t>
      </w:r>
      <w:r w:rsidR="00E35E0B" w:rsidRPr="00807BD3">
        <w:rPr>
          <w:rFonts w:cstheme="minorHAnsi"/>
        </w:rPr>
        <w:t xml:space="preserve">has won the </w:t>
      </w:r>
      <w:proofErr w:type="spellStart"/>
      <w:r w:rsidR="002138CB">
        <w:rPr>
          <w:rFonts w:cstheme="minorHAnsi"/>
        </w:rPr>
        <w:t>NielsenIQ</w:t>
      </w:r>
      <w:proofErr w:type="spellEnd"/>
      <w:r w:rsidR="002138CB">
        <w:rPr>
          <w:rFonts w:cstheme="minorHAnsi"/>
        </w:rPr>
        <w:t xml:space="preserve"> </w:t>
      </w:r>
      <w:proofErr w:type="spellStart"/>
      <w:r w:rsidR="002138CB">
        <w:rPr>
          <w:rFonts w:cstheme="minorHAnsi"/>
        </w:rPr>
        <w:t>Book</w:t>
      </w:r>
      <w:r w:rsidR="00EE38C1">
        <w:rPr>
          <w:rFonts w:cstheme="minorHAnsi"/>
        </w:rPr>
        <w:t>D</w:t>
      </w:r>
      <w:r w:rsidR="002138CB">
        <w:rPr>
          <w:rFonts w:cstheme="minorHAnsi"/>
        </w:rPr>
        <w:t>ata</w:t>
      </w:r>
      <w:proofErr w:type="spellEnd"/>
      <w:r w:rsidR="002138CB">
        <w:rPr>
          <w:rFonts w:cstheme="minorHAnsi"/>
        </w:rPr>
        <w:t xml:space="preserve"> </w:t>
      </w:r>
      <w:r w:rsidR="00E35E0B" w:rsidRPr="008D3438">
        <w:rPr>
          <w:rFonts w:cstheme="minorHAnsi"/>
        </w:rPr>
        <w:t>Bookshop of the Year</w:t>
      </w:r>
      <w:r w:rsidR="00E35E0B" w:rsidRPr="00807BD3">
        <w:rPr>
          <w:rFonts w:cstheme="minorHAnsi"/>
        </w:rPr>
        <w:t xml:space="preserve"> at the 202</w:t>
      </w:r>
      <w:r w:rsidR="00E35E0B">
        <w:rPr>
          <w:rFonts w:cstheme="minorHAnsi"/>
        </w:rPr>
        <w:t>6</w:t>
      </w:r>
      <w:r w:rsidR="00E35E0B" w:rsidRPr="00807BD3">
        <w:rPr>
          <w:rFonts w:cstheme="minorHAnsi"/>
        </w:rPr>
        <w:t xml:space="preserve"> Aotearoa New Zealand Book Industry Awards</w:t>
      </w:r>
      <w:r w:rsidR="00E71EF1">
        <w:rPr>
          <w:rFonts w:cstheme="minorHAnsi"/>
        </w:rPr>
        <w:t xml:space="preserve"> for </w:t>
      </w:r>
      <w:r w:rsidR="007209D7">
        <w:rPr>
          <w:rFonts w:cstheme="minorHAnsi"/>
        </w:rPr>
        <w:t xml:space="preserve">its </w:t>
      </w:r>
      <w:r w:rsidR="00605182">
        <w:rPr>
          <w:rFonts w:cstheme="minorHAnsi"/>
        </w:rPr>
        <w:t>skilful</w:t>
      </w:r>
      <w:r w:rsidR="008A17B7">
        <w:rPr>
          <w:rFonts w:cstheme="minorHAnsi"/>
        </w:rPr>
        <w:t xml:space="preserve"> curation of books catering to diverse community interest</w:t>
      </w:r>
      <w:r w:rsidR="00A16735">
        <w:rPr>
          <w:rFonts w:cstheme="minorHAnsi"/>
        </w:rPr>
        <w:t>s</w:t>
      </w:r>
      <w:r w:rsidR="008A17B7">
        <w:rPr>
          <w:rFonts w:cstheme="minorHAnsi"/>
        </w:rPr>
        <w:t xml:space="preserve"> and </w:t>
      </w:r>
      <w:r w:rsidR="00B9619F">
        <w:rPr>
          <w:rFonts w:cstheme="minorHAnsi"/>
        </w:rPr>
        <w:t xml:space="preserve">excellence in showcasing local and international authors in a </w:t>
      </w:r>
      <w:r w:rsidR="007209D7">
        <w:rPr>
          <w:rFonts w:cstheme="minorHAnsi"/>
        </w:rPr>
        <w:t>year-long series of</w:t>
      </w:r>
      <w:r w:rsidR="009B64C1">
        <w:rPr>
          <w:rFonts w:cstheme="minorHAnsi"/>
        </w:rPr>
        <w:t xml:space="preserve"> in-store</w:t>
      </w:r>
      <w:r w:rsidR="00A16735">
        <w:rPr>
          <w:rFonts w:cstheme="minorHAnsi"/>
        </w:rPr>
        <w:t xml:space="preserve"> events</w:t>
      </w:r>
      <w:r w:rsidR="009B64C1">
        <w:rPr>
          <w:rFonts w:cstheme="minorHAnsi"/>
        </w:rPr>
        <w:t xml:space="preserve">. </w:t>
      </w:r>
      <w:r w:rsidR="00E35E0B" w:rsidRPr="00807BD3">
        <w:rPr>
          <w:rFonts w:cstheme="minorHAnsi"/>
        </w:rPr>
        <w:t xml:space="preserve"> </w:t>
      </w:r>
    </w:p>
    <w:p w14:paraId="41FB2C19" w14:textId="5DA2CA1F" w:rsidR="009B64C1" w:rsidRPr="00807BD3" w:rsidRDefault="009B64C1" w:rsidP="009B64C1">
      <w:pPr>
        <w:rPr>
          <w:rFonts w:cstheme="minorHAnsi"/>
        </w:rPr>
      </w:pPr>
      <w:r w:rsidRPr="00807BD3">
        <w:rPr>
          <w:rFonts w:cstheme="minorHAnsi"/>
        </w:rPr>
        <w:t xml:space="preserve">The award was presented to the store’s owner manager </w:t>
      </w:r>
      <w:r>
        <w:rPr>
          <w:rFonts w:cstheme="minorHAnsi"/>
        </w:rPr>
        <w:t>Mary Fawcett</w:t>
      </w:r>
      <w:r w:rsidRPr="00807BD3">
        <w:rPr>
          <w:rFonts w:cstheme="minorHAnsi"/>
        </w:rPr>
        <w:t xml:space="preserve"> at a </w:t>
      </w:r>
      <w:r>
        <w:rPr>
          <w:rFonts w:cstheme="minorHAnsi"/>
        </w:rPr>
        <w:t xml:space="preserve">cocktail </w:t>
      </w:r>
      <w:r w:rsidRPr="00807BD3">
        <w:rPr>
          <w:rFonts w:cstheme="minorHAnsi"/>
        </w:rPr>
        <w:t xml:space="preserve">ceremony emceed by </w:t>
      </w:r>
      <w:r w:rsidR="00891FCB">
        <w:rPr>
          <w:rFonts w:cstheme="minorHAnsi"/>
        </w:rPr>
        <w:t xml:space="preserve">popular </w:t>
      </w:r>
      <w:r>
        <w:rPr>
          <w:rFonts w:cstheme="minorHAnsi"/>
        </w:rPr>
        <w:t>comedian and children’s book</w:t>
      </w:r>
      <w:r w:rsidR="00891FCB">
        <w:rPr>
          <w:rFonts w:cstheme="minorHAnsi"/>
        </w:rPr>
        <w:t xml:space="preserve"> author Sam Smith</w:t>
      </w:r>
      <w:r w:rsidRPr="00807BD3">
        <w:rPr>
          <w:rFonts w:cstheme="minorHAnsi"/>
        </w:rPr>
        <w:t xml:space="preserve"> held </w:t>
      </w:r>
      <w:r w:rsidR="00605182">
        <w:rPr>
          <w:rFonts w:cstheme="minorHAnsi"/>
        </w:rPr>
        <w:t>at</w:t>
      </w:r>
      <w:r w:rsidR="00891FCB">
        <w:rPr>
          <w:rFonts w:cstheme="minorHAnsi"/>
        </w:rPr>
        <w:t xml:space="preserve"> </w:t>
      </w:r>
      <w:proofErr w:type="spellStart"/>
      <w:r w:rsidR="00891FCB">
        <w:rPr>
          <w:rFonts w:cstheme="minorHAnsi"/>
        </w:rPr>
        <w:t>Rydges</w:t>
      </w:r>
      <w:proofErr w:type="spellEnd"/>
      <w:r w:rsidR="00891FCB">
        <w:rPr>
          <w:rFonts w:cstheme="minorHAnsi"/>
        </w:rPr>
        <w:t xml:space="preserve"> </w:t>
      </w:r>
      <w:r w:rsidRPr="00807BD3">
        <w:rPr>
          <w:rFonts w:cstheme="minorHAnsi"/>
        </w:rPr>
        <w:t xml:space="preserve">Auckland this evening. </w:t>
      </w:r>
    </w:p>
    <w:bookmarkEnd w:id="0"/>
    <w:p w14:paraId="01FCBB2E" w14:textId="4B81B59C" w:rsidR="00807BD3" w:rsidRPr="00807BD3" w:rsidRDefault="00807BD3" w:rsidP="00807BD3">
      <w:pPr>
        <w:rPr>
          <w:rFonts w:cstheme="minorHAnsi"/>
        </w:rPr>
      </w:pPr>
      <w:r w:rsidRPr="00807BD3">
        <w:rPr>
          <w:rFonts w:cstheme="minorHAnsi"/>
        </w:rPr>
        <w:t xml:space="preserve">The </w:t>
      </w:r>
      <w:r>
        <w:rPr>
          <w:rFonts w:cstheme="minorHAnsi"/>
        </w:rPr>
        <w:t>prize</w:t>
      </w:r>
      <w:r w:rsidRPr="00807BD3">
        <w:rPr>
          <w:rFonts w:cstheme="minorHAnsi"/>
        </w:rPr>
        <w:t xml:space="preserve"> w</w:t>
      </w:r>
      <w:r>
        <w:rPr>
          <w:rFonts w:cstheme="minorHAnsi"/>
        </w:rPr>
        <w:t>as</w:t>
      </w:r>
      <w:r w:rsidRPr="00807BD3">
        <w:rPr>
          <w:rFonts w:cstheme="minorHAnsi"/>
        </w:rPr>
        <w:t xml:space="preserve"> among 1</w:t>
      </w:r>
      <w:r w:rsidR="002138CB">
        <w:rPr>
          <w:rFonts w:cstheme="minorHAnsi"/>
        </w:rPr>
        <w:t>5</w:t>
      </w:r>
      <w:r w:rsidRPr="00807BD3">
        <w:rPr>
          <w:rFonts w:cstheme="minorHAnsi"/>
        </w:rPr>
        <w:t xml:space="preserve"> honours presented to booksellers, publishers</w:t>
      </w:r>
      <w:r w:rsidR="002138CB">
        <w:rPr>
          <w:rFonts w:cstheme="minorHAnsi"/>
        </w:rPr>
        <w:t>, authors</w:t>
      </w:r>
      <w:r w:rsidRPr="00807BD3">
        <w:rPr>
          <w:rFonts w:cstheme="minorHAnsi"/>
        </w:rPr>
        <w:t xml:space="preserve"> and book trade stalwarts for excellence, success and innovation in work carried out in the industry between April 202</w:t>
      </w:r>
      <w:r w:rsidR="00891FCB">
        <w:rPr>
          <w:rFonts w:cstheme="minorHAnsi"/>
        </w:rPr>
        <w:t>5</w:t>
      </w:r>
      <w:r w:rsidRPr="00807BD3">
        <w:rPr>
          <w:rFonts w:cstheme="minorHAnsi"/>
        </w:rPr>
        <w:t xml:space="preserve"> and March 202</w:t>
      </w:r>
      <w:r w:rsidR="00891FCB">
        <w:rPr>
          <w:rFonts w:cstheme="minorHAnsi"/>
        </w:rPr>
        <w:t>6</w:t>
      </w:r>
      <w:r w:rsidRPr="00807BD3">
        <w:rPr>
          <w:rFonts w:cstheme="minorHAnsi"/>
        </w:rPr>
        <w:t xml:space="preserve">. </w:t>
      </w:r>
    </w:p>
    <w:p w14:paraId="78A55605" w14:textId="5225DF7E" w:rsidR="00891FCB" w:rsidRDefault="00891FCB" w:rsidP="00891FCB">
      <w:pPr>
        <w:spacing w:after="200"/>
      </w:pPr>
      <w:r>
        <w:t xml:space="preserve">In a </w:t>
      </w:r>
      <w:r w:rsidR="00A50329">
        <w:t>closely fought</w:t>
      </w:r>
      <w:r>
        <w:t xml:space="preserve"> category</w:t>
      </w:r>
      <w:r w:rsidR="00A50329">
        <w:t>,</w:t>
      </w:r>
      <w:r w:rsidR="000A6A27" w:rsidRPr="000A6A27">
        <w:t xml:space="preserve"> </w:t>
      </w:r>
      <w:r w:rsidR="000A6A27">
        <w:t>judges</w:t>
      </w:r>
      <w:r w:rsidR="000A6A27" w:rsidRPr="000A6A27">
        <w:t xml:space="preserve"> </w:t>
      </w:r>
      <w:r w:rsidR="000A6A27">
        <w:t xml:space="preserve">highlighted </w:t>
      </w:r>
      <w:r>
        <w:t>Schrödinger</w:t>
      </w:r>
      <w:r w:rsidR="00823B66">
        <w:t>’s</w:t>
      </w:r>
      <w:r>
        <w:t xml:space="preserve"> Books</w:t>
      </w:r>
      <w:r w:rsidR="000A6A27">
        <w:t>’</w:t>
      </w:r>
      <w:r>
        <w:t xml:space="preserve"> strong sense of reciprocity with its community, whose support helped fund a shop redesign that now allows it to host even more events.</w:t>
      </w:r>
    </w:p>
    <w:p w14:paraId="27EFAA88" w14:textId="192A2B94" w:rsidR="003A660F" w:rsidRDefault="00370D15" w:rsidP="00800203">
      <w:pPr>
        <w:rPr>
          <w:rFonts w:cstheme="minorHAnsi"/>
        </w:rPr>
      </w:pPr>
      <w:r w:rsidRPr="00807BD3">
        <w:rPr>
          <w:rFonts w:cstheme="minorHAnsi"/>
        </w:rPr>
        <w:t>‘</w:t>
      </w:r>
      <w:r w:rsidR="00FA28CB">
        <w:t xml:space="preserve">Schrödinger's </w:t>
      </w:r>
      <w:r w:rsidR="00D82BEB" w:rsidRPr="00807BD3">
        <w:rPr>
          <w:rFonts w:cstheme="minorHAnsi"/>
        </w:rPr>
        <w:t xml:space="preserve">is an exceptional bookstore </w:t>
      </w:r>
      <w:r w:rsidR="00A27EF5">
        <w:rPr>
          <w:rFonts w:cstheme="minorHAnsi"/>
        </w:rPr>
        <w:t xml:space="preserve">that has </w:t>
      </w:r>
      <w:r w:rsidR="00DC2E22">
        <w:rPr>
          <w:rFonts w:cstheme="minorHAnsi"/>
        </w:rPr>
        <w:t>increas</w:t>
      </w:r>
      <w:r w:rsidR="00A27EF5">
        <w:rPr>
          <w:rFonts w:cstheme="minorHAnsi"/>
        </w:rPr>
        <w:t>ed</w:t>
      </w:r>
      <w:r w:rsidR="00DC2E22">
        <w:rPr>
          <w:rFonts w:cstheme="minorHAnsi"/>
        </w:rPr>
        <w:t xml:space="preserve"> its community reach through </w:t>
      </w:r>
      <w:r w:rsidR="00823B66">
        <w:rPr>
          <w:rFonts w:cstheme="minorHAnsi"/>
        </w:rPr>
        <w:t xml:space="preserve">creative </w:t>
      </w:r>
      <w:r w:rsidR="00536994">
        <w:rPr>
          <w:rFonts w:cstheme="minorHAnsi"/>
        </w:rPr>
        <w:t>programmes</w:t>
      </w:r>
      <w:r w:rsidR="005E4E7F">
        <w:rPr>
          <w:rFonts w:cstheme="minorHAnsi"/>
        </w:rPr>
        <w:t xml:space="preserve"> </w:t>
      </w:r>
      <w:r w:rsidR="00B70FB2">
        <w:rPr>
          <w:rFonts w:cstheme="minorHAnsi"/>
        </w:rPr>
        <w:t xml:space="preserve">conducted </w:t>
      </w:r>
      <w:r w:rsidR="005E4E7F">
        <w:rPr>
          <w:rFonts w:cstheme="minorHAnsi"/>
        </w:rPr>
        <w:t xml:space="preserve">with </w:t>
      </w:r>
      <w:r w:rsidR="00321447">
        <w:rPr>
          <w:rFonts w:cstheme="minorHAnsi"/>
        </w:rPr>
        <w:t>a clear sense of purpose. The</w:t>
      </w:r>
      <w:r w:rsidR="00A50329">
        <w:rPr>
          <w:rFonts w:cstheme="minorHAnsi"/>
        </w:rPr>
        <w:t xml:space="preserve"> store’s</w:t>
      </w:r>
      <w:r w:rsidR="00A73DD6">
        <w:rPr>
          <w:rFonts w:cstheme="minorHAnsi"/>
        </w:rPr>
        <w:t xml:space="preserve"> </w:t>
      </w:r>
      <w:r w:rsidR="00A50329">
        <w:rPr>
          <w:rFonts w:cstheme="minorHAnsi"/>
        </w:rPr>
        <w:t>submission</w:t>
      </w:r>
      <w:r w:rsidR="00321447">
        <w:rPr>
          <w:rFonts w:cstheme="minorHAnsi"/>
        </w:rPr>
        <w:t xml:space="preserve"> </w:t>
      </w:r>
      <w:r w:rsidR="00A73DD6">
        <w:rPr>
          <w:rFonts w:cstheme="minorHAnsi"/>
        </w:rPr>
        <w:t xml:space="preserve">demonstrated the huge effort and </w:t>
      </w:r>
      <w:r w:rsidR="0017637B">
        <w:rPr>
          <w:rFonts w:cstheme="minorHAnsi"/>
        </w:rPr>
        <w:t>hard work</w:t>
      </w:r>
      <w:r w:rsidR="00A73DD6">
        <w:rPr>
          <w:rFonts w:cstheme="minorHAnsi"/>
        </w:rPr>
        <w:t xml:space="preserve"> put in by the </w:t>
      </w:r>
      <w:r w:rsidR="003A660F">
        <w:rPr>
          <w:rFonts w:cstheme="minorHAnsi"/>
        </w:rPr>
        <w:t>team, led by a passionate</w:t>
      </w:r>
      <w:r w:rsidR="00321447">
        <w:rPr>
          <w:rFonts w:cstheme="minorHAnsi"/>
        </w:rPr>
        <w:t xml:space="preserve"> owner</w:t>
      </w:r>
      <w:r w:rsidR="00A50329">
        <w:rPr>
          <w:rFonts w:cstheme="minorHAnsi"/>
        </w:rPr>
        <w:t>.’</w:t>
      </w:r>
      <w:r w:rsidR="00321447">
        <w:rPr>
          <w:rFonts w:cstheme="minorHAnsi"/>
        </w:rPr>
        <w:t xml:space="preserve"> </w:t>
      </w:r>
    </w:p>
    <w:p w14:paraId="6253F98F" w14:textId="1F4B21F2" w:rsidR="00C75EF6" w:rsidRDefault="004662D7" w:rsidP="00800203">
      <w:pPr>
        <w:rPr>
          <w:rFonts w:cstheme="minorHAnsi"/>
        </w:rPr>
      </w:pPr>
      <w:r>
        <w:t xml:space="preserve">It is the second time Schrödinger's Books has won Bookshop of the Year. The first was in in 2021. </w:t>
      </w:r>
    </w:p>
    <w:p w14:paraId="25528DD1" w14:textId="0BC136CE" w:rsidR="005800E7" w:rsidRDefault="009078BD" w:rsidP="005800E7">
      <w:pPr>
        <w:rPr>
          <w:rFonts w:cstheme="minorHAnsi"/>
          <w:b/>
          <w:bCs/>
          <w:color w:val="000000"/>
          <w:shd w:val="clear" w:color="auto" w:fill="FFFFFF"/>
        </w:rPr>
      </w:pPr>
      <w:r w:rsidRPr="0014733D">
        <w:rPr>
          <w:rFonts w:cstheme="minorHAnsi"/>
          <w:b/>
          <w:bCs/>
          <w:color w:val="000000"/>
          <w:shd w:val="clear" w:color="auto" w:fill="FFFFFF"/>
        </w:rPr>
        <w:t>A special achievement award was presented to Nigel Latta</w:t>
      </w:r>
      <w:r w:rsidR="005800E7" w:rsidRPr="0014733D">
        <w:rPr>
          <w:rFonts w:cstheme="minorHAnsi"/>
          <w:b/>
          <w:bCs/>
          <w:color w:val="000000"/>
          <w:shd w:val="clear" w:color="auto" w:fill="FFFFFF"/>
        </w:rPr>
        <w:t xml:space="preserve"> in memoriam for his contribution to the book industry.</w:t>
      </w:r>
    </w:p>
    <w:p w14:paraId="07762084" w14:textId="54C42A82" w:rsidR="00E53205" w:rsidRDefault="00861E25" w:rsidP="009078BD">
      <w:pPr>
        <w:rPr>
          <w:color w:val="212121"/>
        </w:rPr>
      </w:pPr>
      <w:r>
        <w:rPr>
          <w:rFonts w:cstheme="minorHAnsi"/>
          <w:color w:val="000000"/>
          <w:shd w:val="clear" w:color="auto" w:fill="FFFFFF"/>
        </w:rPr>
        <w:t>The award was a</w:t>
      </w:r>
      <w:r w:rsidR="005800E7">
        <w:rPr>
          <w:rFonts w:cstheme="minorHAnsi"/>
          <w:color w:val="000000"/>
          <w:shd w:val="clear" w:color="auto" w:fill="FFFFFF"/>
        </w:rPr>
        <w:t>ccepted by Latta’s wife</w:t>
      </w:r>
      <w:r w:rsidR="00DF0F75">
        <w:rPr>
          <w:rFonts w:cstheme="minorHAnsi"/>
          <w:color w:val="000000"/>
          <w:shd w:val="clear" w:color="auto" w:fill="FFFFFF"/>
        </w:rPr>
        <w:t>,</w:t>
      </w:r>
      <w:r w:rsidR="009078BD">
        <w:rPr>
          <w:rFonts w:cstheme="minorHAnsi"/>
          <w:color w:val="000000"/>
          <w:shd w:val="clear" w:color="auto" w:fill="FFFFFF"/>
        </w:rPr>
        <w:t xml:space="preserve"> </w:t>
      </w:r>
      <w:r w:rsidR="005800E7">
        <w:rPr>
          <w:rFonts w:cstheme="minorHAnsi"/>
          <w:color w:val="000000"/>
          <w:shd w:val="clear" w:color="auto" w:fill="FFFFFF"/>
        </w:rPr>
        <w:t>Dr Natalie Flynn</w:t>
      </w:r>
      <w:r w:rsidR="00DF0F75">
        <w:rPr>
          <w:rFonts w:cstheme="minorHAnsi"/>
          <w:color w:val="000000"/>
          <w:shd w:val="clear" w:color="auto" w:fill="FFFFFF"/>
        </w:rPr>
        <w:t>,</w:t>
      </w:r>
      <w:r>
        <w:rPr>
          <w:rFonts w:cstheme="minorHAnsi"/>
          <w:color w:val="000000"/>
          <w:shd w:val="clear" w:color="auto" w:fill="FFFFFF"/>
        </w:rPr>
        <w:t xml:space="preserve"> from </w:t>
      </w:r>
      <w:proofErr w:type="spellStart"/>
      <w:r>
        <w:rPr>
          <w:rFonts w:cstheme="minorHAnsi"/>
          <w:color w:val="000000"/>
          <w:shd w:val="clear" w:color="auto" w:fill="FFFFFF"/>
        </w:rPr>
        <w:t>Whitcou</w:t>
      </w:r>
      <w:r w:rsidR="009078BD">
        <w:rPr>
          <w:color w:val="212121"/>
        </w:rPr>
        <w:t>lls</w:t>
      </w:r>
      <w:proofErr w:type="spellEnd"/>
      <w:r>
        <w:rPr>
          <w:color w:val="212121"/>
        </w:rPr>
        <w:t>’</w:t>
      </w:r>
      <w:r w:rsidR="009078BD">
        <w:rPr>
          <w:color w:val="212121"/>
        </w:rPr>
        <w:t xml:space="preserve"> Book Manager Joan Mackenzie</w:t>
      </w:r>
      <w:r w:rsidR="00E53205">
        <w:rPr>
          <w:color w:val="212121"/>
        </w:rPr>
        <w:t>.</w:t>
      </w:r>
    </w:p>
    <w:p w14:paraId="57B103C3" w14:textId="271DB84A" w:rsidR="009078BD" w:rsidRDefault="00E53205" w:rsidP="009078BD">
      <w:pPr>
        <w:rPr>
          <w:color w:val="212121"/>
        </w:rPr>
      </w:pPr>
      <w:r>
        <w:rPr>
          <w:color w:val="212121"/>
        </w:rPr>
        <w:t>‘</w:t>
      </w:r>
      <w:r w:rsidR="009078BD">
        <w:rPr>
          <w:color w:val="212121"/>
        </w:rPr>
        <w:t xml:space="preserve">Nigel Latta has been a mainstay of both the publishing and bookselling industries, with his books being go-to recommendations for parents looking for help and </w:t>
      </w:r>
      <w:r>
        <w:rPr>
          <w:color w:val="212121"/>
        </w:rPr>
        <w:t>support</w:t>
      </w:r>
      <w:r w:rsidR="004E1758">
        <w:rPr>
          <w:color w:val="212121"/>
        </w:rPr>
        <w:t xml:space="preserve">. His </w:t>
      </w:r>
      <w:r w:rsidR="00993726">
        <w:rPr>
          <w:color w:val="212121"/>
        </w:rPr>
        <w:t>books delivered</w:t>
      </w:r>
      <w:r w:rsidR="004E1758">
        <w:rPr>
          <w:color w:val="212121"/>
        </w:rPr>
        <w:t xml:space="preserve"> this</w:t>
      </w:r>
      <w:r w:rsidR="00993726">
        <w:rPr>
          <w:color w:val="212121"/>
        </w:rPr>
        <w:t xml:space="preserve"> </w:t>
      </w:r>
      <w:r w:rsidR="009078BD">
        <w:rPr>
          <w:color w:val="212121"/>
        </w:rPr>
        <w:t>in spades</w:t>
      </w:r>
      <w:r w:rsidR="004E1758">
        <w:rPr>
          <w:color w:val="212121"/>
        </w:rPr>
        <w:t>.</w:t>
      </w:r>
    </w:p>
    <w:p w14:paraId="172CB111" w14:textId="6EFE6553" w:rsidR="009B0176" w:rsidRDefault="009078BD" w:rsidP="002342D9">
      <w:pPr>
        <w:rPr>
          <w:color w:val="212121"/>
        </w:rPr>
      </w:pPr>
      <w:r>
        <w:rPr>
          <w:color w:val="212121"/>
        </w:rPr>
        <w:t xml:space="preserve">‘Readers came back again and again, knowing that his expert guidance could make their lives a little easier, and it made us proud to be the go-between. From our observation, an entire generation of children must have grown up beneath his wisdom and the world was a better place for it,’ says Ms Mackenzie. </w:t>
      </w:r>
    </w:p>
    <w:p w14:paraId="31D33A4E" w14:textId="0D16FA17" w:rsidR="00F10878" w:rsidRDefault="00F10878" w:rsidP="002342D9">
      <w:pPr>
        <w:rPr>
          <w:b/>
          <w:bCs/>
        </w:rPr>
      </w:pPr>
      <w:r>
        <w:rPr>
          <w:color w:val="212121"/>
        </w:rPr>
        <w:t xml:space="preserve">More than 250,000 copies of Latta’s books have </w:t>
      </w:r>
      <w:r w:rsidR="004D57E4">
        <w:rPr>
          <w:color w:val="212121"/>
        </w:rPr>
        <w:t xml:space="preserve">sold </w:t>
      </w:r>
      <w:r w:rsidR="00037ABB">
        <w:rPr>
          <w:color w:val="212121"/>
        </w:rPr>
        <w:t xml:space="preserve">since his first </w:t>
      </w:r>
      <w:r w:rsidR="00540BA5">
        <w:rPr>
          <w:color w:val="212121"/>
        </w:rPr>
        <w:t>book was published in 2000</w:t>
      </w:r>
      <w:r w:rsidR="00D160F7">
        <w:rPr>
          <w:color w:val="212121"/>
        </w:rPr>
        <w:t>. They</w:t>
      </w:r>
      <w:r w:rsidR="004D57E4">
        <w:rPr>
          <w:color w:val="212121"/>
        </w:rPr>
        <w:t xml:space="preserve"> includ</w:t>
      </w:r>
      <w:r w:rsidR="0048066F">
        <w:rPr>
          <w:color w:val="212121"/>
        </w:rPr>
        <w:t>e</w:t>
      </w:r>
      <w:r w:rsidR="004D57E4">
        <w:rPr>
          <w:color w:val="212121"/>
        </w:rPr>
        <w:t xml:space="preserve"> </w:t>
      </w:r>
      <w:r w:rsidR="004D57E4" w:rsidRPr="00D160F7">
        <w:rPr>
          <w:i/>
          <w:iCs/>
          <w:color w:val="212121"/>
        </w:rPr>
        <w:t xml:space="preserve">Politically Incorrect </w:t>
      </w:r>
      <w:r w:rsidR="007B1828" w:rsidRPr="00D160F7">
        <w:rPr>
          <w:i/>
          <w:iCs/>
          <w:color w:val="212121"/>
        </w:rPr>
        <w:t>Parenting</w:t>
      </w:r>
      <w:r w:rsidR="0048066F">
        <w:rPr>
          <w:color w:val="212121"/>
        </w:rPr>
        <w:t>,</w:t>
      </w:r>
      <w:r w:rsidR="007B1828">
        <w:rPr>
          <w:color w:val="212121"/>
        </w:rPr>
        <w:t xml:space="preserve"> </w:t>
      </w:r>
      <w:r w:rsidR="007B1828" w:rsidRPr="00D160F7">
        <w:rPr>
          <w:i/>
          <w:iCs/>
          <w:color w:val="212121"/>
        </w:rPr>
        <w:t>Mothers Raising Sons</w:t>
      </w:r>
      <w:r w:rsidR="00F06299">
        <w:rPr>
          <w:color w:val="212121"/>
        </w:rPr>
        <w:t xml:space="preserve">, </w:t>
      </w:r>
      <w:r w:rsidR="00F06299" w:rsidRPr="00D160F7">
        <w:rPr>
          <w:i/>
          <w:iCs/>
          <w:color w:val="212121"/>
        </w:rPr>
        <w:t>Fathers Raising Daughters</w:t>
      </w:r>
      <w:r w:rsidR="00F06299">
        <w:rPr>
          <w:color w:val="212121"/>
        </w:rPr>
        <w:t xml:space="preserve"> </w:t>
      </w:r>
      <w:r w:rsidR="003373FF">
        <w:rPr>
          <w:color w:val="212121"/>
        </w:rPr>
        <w:t>and his most recent</w:t>
      </w:r>
      <w:r w:rsidR="00D160F7">
        <w:rPr>
          <w:color w:val="212121"/>
        </w:rPr>
        <w:t>,</w:t>
      </w:r>
      <w:r w:rsidR="003373FF">
        <w:rPr>
          <w:color w:val="212121"/>
        </w:rPr>
        <w:t xml:space="preserve"> </w:t>
      </w:r>
      <w:r w:rsidR="003373FF" w:rsidRPr="00D160F7">
        <w:rPr>
          <w:i/>
          <w:iCs/>
          <w:color w:val="212121"/>
        </w:rPr>
        <w:t>Lessons on Living</w:t>
      </w:r>
      <w:r w:rsidR="00D160F7">
        <w:rPr>
          <w:color w:val="212121"/>
        </w:rPr>
        <w:t>,</w:t>
      </w:r>
      <w:r w:rsidR="003373FF">
        <w:rPr>
          <w:color w:val="212121"/>
        </w:rPr>
        <w:t xml:space="preserve"> which was published on </w:t>
      </w:r>
      <w:r w:rsidR="00D160F7">
        <w:rPr>
          <w:color w:val="212121"/>
        </w:rPr>
        <w:t xml:space="preserve">30 September 2025 – the </w:t>
      </w:r>
      <w:r w:rsidR="003373FF">
        <w:rPr>
          <w:color w:val="212121"/>
        </w:rPr>
        <w:t>day he died</w:t>
      </w:r>
      <w:r w:rsidR="00D160F7">
        <w:rPr>
          <w:color w:val="212121"/>
        </w:rPr>
        <w:t>.</w:t>
      </w:r>
      <w:r w:rsidR="003373FF">
        <w:rPr>
          <w:color w:val="212121"/>
        </w:rPr>
        <w:t xml:space="preserve">  </w:t>
      </w:r>
    </w:p>
    <w:p w14:paraId="55B697A2" w14:textId="10CB9DA4" w:rsidR="002342D9" w:rsidRPr="008D3438" w:rsidRDefault="000468ED" w:rsidP="002342D9">
      <w:pPr>
        <w:rPr>
          <w:b/>
          <w:bCs/>
        </w:rPr>
      </w:pPr>
      <w:r>
        <w:rPr>
          <w:b/>
          <w:bCs/>
        </w:rPr>
        <w:t>Allen &amp; Unwin</w:t>
      </w:r>
      <w:r w:rsidR="00A4165B">
        <w:rPr>
          <w:b/>
          <w:bCs/>
        </w:rPr>
        <w:t xml:space="preserve"> </w:t>
      </w:r>
      <w:r w:rsidR="002342D9">
        <w:rPr>
          <w:b/>
          <w:bCs/>
        </w:rPr>
        <w:t>has won the</w:t>
      </w:r>
      <w:r w:rsidR="002342D9" w:rsidRPr="008D3438">
        <w:rPr>
          <w:b/>
          <w:bCs/>
        </w:rPr>
        <w:t xml:space="preserve"> NZ Publisher of the </w:t>
      </w:r>
      <w:r w:rsidR="00B024DC">
        <w:rPr>
          <w:b/>
          <w:bCs/>
        </w:rPr>
        <w:t>Y</w:t>
      </w:r>
      <w:r w:rsidR="002342D9" w:rsidRPr="008D3438">
        <w:rPr>
          <w:b/>
          <w:bCs/>
        </w:rPr>
        <w:t>ear</w:t>
      </w:r>
      <w:r w:rsidR="006B03F6">
        <w:rPr>
          <w:b/>
          <w:bCs/>
        </w:rPr>
        <w:t>.</w:t>
      </w:r>
      <w:r w:rsidR="002342D9" w:rsidRPr="008D3438">
        <w:rPr>
          <w:b/>
          <w:bCs/>
        </w:rPr>
        <w:t xml:space="preserve"> </w:t>
      </w:r>
    </w:p>
    <w:p w14:paraId="2A46ECF1" w14:textId="12CD0CCB" w:rsidR="00C848EB" w:rsidRDefault="00C848EB" w:rsidP="000468ED">
      <w:pPr>
        <w:spacing w:after="200"/>
      </w:pPr>
      <w:r>
        <w:t xml:space="preserve">The judges praised </w:t>
      </w:r>
      <w:r w:rsidR="00580B10">
        <w:t>the publisher</w:t>
      </w:r>
      <w:r w:rsidR="000468ED">
        <w:t xml:space="preserve"> for </w:t>
      </w:r>
      <w:r>
        <w:t>its</w:t>
      </w:r>
      <w:r w:rsidR="000468ED">
        <w:t xml:space="preserve"> small, </w:t>
      </w:r>
      <w:r w:rsidR="00240F2F">
        <w:t>tightly focused</w:t>
      </w:r>
      <w:r w:rsidR="000468ED">
        <w:t xml:space="preserve"> team that continues to punch above its weight</w:t>
      </w:r>
      <w:r>
        <w:t>.</w:t>
      </w:r>
    </w:p>
    <w:p w14:paraId="787B5954" w14:textId="40B68B1E" w:rsidR="000468ED" w:rsidRDefault="00CF5038" w:rsidP="000468ED">
      <w:pPr>
        <w:spacing w:after="200"/>
      </w:pPr>
      <w:r>
        <w:t>‘</w:t>
      </w:r>
      <w:r w:rsidR="005D5160" w:rsidRPr="00B9116C">
        <w:t>Allen &amp; Unwin New Zealand</w:t>
      </w:r>
      <w:r w:rsidR="005D5160">
        <w:rPr>
          <w:b/>
          <w:bCs/>
        </w:rPr>
        <w:t xml:space="preserve"> </w:t>
      </w:r>
      <w:r w:rsidR="005D5160" w:rsidRPr="005D5160">
        <w:t>is</w:t>
      </w:r>
      <w:r>
        <w:t xml:space="preserve"> a publisher committed to </w:t>
      </w:r>
      <w:r w:rsidR="000468ED">
        <w:t>amplifying untold stories alongside bigger titles and investing genuinely in its authors and communities</w:t>
      </w:r>
      <w:r>
        <w:t>,’ say the judges</w:t>
      </w:r>
      <w:r w:rsidR="000468ED">
        <w:t>.</w:t>
      </w:r>
    </w:p>
    <w:p w14:paraId="4BEFFD4C" w14:textId="69562AD1" w:rsidR="00D41247" w:rsidRPr="001851D5" w:rsidRDefault="00D41247" w:rsidP="00D41247">
      <w:pPr>
        <w:rPr>
          <w:rFonts w:cstheme="minorHAnsi"/>
          <w:b/>
          <w:bCs/>
        </w:rPr>
      </w:pPr>
      <w:r>
        <w:rPr>
          <w:rFonts w:cstheme="minorHAnsi"/>
          <w:b/>
          <w:bCs/>
          <w:i/>
          <w:iCs/>
        </w:rPr>
        <w:lastRenderedPageBreak/>
        <w:t xml:space="preserve">A Different Kind of Power </w:t>
      </w:r>
      <w:r>
        <w:rPr>
          <w:rFonts w:cstheme="minorHAnsi"/>
          <w:b/>
          <w:bCs/>
        </w:rPr>
        <w:t>by Jacinda Ardern published by Penguin Random House</w:t>
      </w:r>
      <w:r w:rsidRPr="001851D5">
        <w:rPr>
          <w:rFonts w:cstheme="minorHAnsi"/>
          <w:b/>
          <w:bCs/>
        </w:rPr>
        <w:t xml:space="preserve"> has taken out the </w:t>
      </w:r>
      <w:proofErr w:type="spellStart"/>
      <w:r w:rsidRPr="001851D5">
        <w:rPr>
          <w:rFonts w:cstheme="minorHAnsi"/>
          <w:b/>
          <w:bCs/>
        </w:rPr>
        <w:t>Nielsen</w:t>
      </w:r>
      <w:r w:rsidR="00686574">
        <w:rPr>
          <w:rFonts w:cstheme="minorHAnsi"/>
          <w:b/>
          <w:bCs/>
        </w:rPr>
        <w:t>IQ</w:t>
      </w:r>
      <w:proofErr w:type="spellEnd"/>
      <w:r w:rsidRPr="001851D5">
        <w:rPr>
          <w:rFonts w:cstheme="minorHAnsi"/>
          <w:b/>
          <w:bCs/>
        </w:rPr>
        <w:t xml:space="preserve"> </w:t>
      </w:r>
      <w:proofErr w:type="spellStart"/>
      <w:r w:rsidRPr="001851D5">
        <w:rPr>
          <w:rFonts w:cstheme="minorHAnsi"/>
          <w:b/>
          <w:bCs/>
        </w:rPr>
        <w:t>BookData</w:t>
      </w:r>
      <w:proofErr w:type="spellEnd"/>
      <w:r w:rsidRPr="001851D5">
        <w:rPr>
          <w:rFonts w:cstheme="minorHAnsi"/>
          <w:b/>
          <w:bCs/>
        </w:rPr>
        <w:t xml:space="preserve"> NZ Award for the bestselling New Zealand title</w:t>
      </w:r>
      <w:r w:rsidR="009B6C37">
        <w:rPr>
          <w:rFonts w:cstheme="minorHAnsi"/>
          <w:b/>
          <w:bCs/>
        </w:rPr>
        <w:t xml:space="preserve"> in the 2025 calendar year</w:t>
      </w:r>
      <w:r w:rsidRPr="001851D5">
        <w:rPr>
          <w:rFonts w:cstheme="minorHAnsi"/>
          <w:b/>
          <w:bCs/>
        </w:rPr>
        <w:t>.</w:t>
      </w:r>
    </w:p>
    <w:p w14:paraId="778B2868" w14:textId="1E528ADE" w:rsidR="00947E71" w:rsidRPr="00525350" w:rsidRDefault="00525350" w:rsidP="00F24EED">
      <w:pPr>
        <w:spacing w:after="120"/>
      </w:pPr>
      <w:r>
        <w:t>The former N</w:t>
      </w:r>
      <w:r w:rsidR="00B9116C">
        <w:t xml:space="preserve">ew </w:t>
      </w:r>
      <w:r>
        <w:t>Z</w:t>
      </w:r>
      <w:r w:rsidR="00B9116C">
        <w:t>ealand</w:t>
      </w:r>
      <w:r>
        <w:t xml:space="preserve"> Prime Minister</w:t>
      </w:r>
      <w:r w:rsidR="00B9116C">
        <w:t>’s memoir</w:t>
      </w:r>
      <w:r w:rsidR="00947E71" w:rsidRPr="00525350">
        <w:t xml:space="preserve"> has sold more than 70</w:t>
      </w:r>
      <w:r w:rsidR="004036D3">
        <w:t>,</w:t>
      </w:r>
      <w:r w:rsidR="00947E71" w:rsidRPr="00525350">
        <w:t>000 copies since publication</w:t>
      </w:r>
      <w:r w:rsidRPr="00525350">
        <w:t xml:space="preserve">. </w:t>
      </w:r>
    </w:p>
    <w:p w14:paraId="4BB5F5B7" w14:textId="63921DB9" w:rsidR="00F24EED" w:rsidRDefault="00F24EED" w:rsidP="00F24EED">
      <w:pPr>
        <w:spacing w:after="120"/>
      </w:pPr>
      <w:r>
        <w:rPr>
          <w:b/>
          <w:bCs/>
        </w:rPr>
        <w:t>Penguin Random House NZ won Marketing &amp; Publicity Strategy of the Year for</w:t>
      </w:r>
      <w:r w:rsidR="00790A1A">
        <w:rPr>
          <w:b/>
          <w:bCs/>
        </w:rPr>
        <w:t xml:space="preserve"> </w:t>
      </w:r>
      <w:r w:rsidR="00790A1A" w:rsidRPr="00790A1A">
        <w:rPr>
          <w:b/>
          <w:bCs/>
          <w:i/>
          <w:iCs/>
        </w:rPr>
        <w:t>A Different Kind of Power</w:t>
      </w:r>
      <w:r w:rsidR="00790A1A" w:rsidRPr="00790A1A">
        <w:rPr>
          <w:b/>
          <w:bCs/>
        </w:rPr>
        <w:t xml:space="preserve">’s </w:t>
      </w:r>
      <w:r w:rsidR="00790A1A">
        <w:rPr>
          <w:b/>
          <w:bCs/>
        </w:rPr>
        <w:t>launch</w:t>
      </w:r>
      <w:r>
        <w:rPr>
          <w:b/>
          <w:bCs/>
        </w:rPr>
        <w:t xml:space="preserve"> camp</w:t>
      </w:r>
      <w:r w:rsidR="00790A1A">
        <w:rPr>
          <w:b/>
          <w:bCs/>
        </w:rPr>
        <w:t xml:space="preserve">aign. </w:t>
      </w:r>
      <w:r>
        <w:rPr>
          <w:b/>
          <w:bCs/>
        </w:rPr>
        <w:t xml:space="preserve"> </w:t>
      </w:r>
    </w:p>
    <w:p w14:paraId="1EA049A5" w14:textId="75DDA3E0" w:rsidR="00F24EED" w:rsidRDefault="00E4296D" w:rsidP="00F24EED">
      <w:pPr>
        <w:spacing w:after="200"/>
      </w:pPr>
      <w:r>
        <w:t>The j</w:t>
      </w:r>
      <w:r w:rsidR="004B493A">
        <w:t xml:space="preserve">udges </w:t>
      </w:r>
      <w:r>
        <w:t>sa</w:t>
      </w:r>
      <w:r w:rsidR="003353C4">
        <w:t>id</w:t>
      </w:r>
      <w:r>
        <w:t xml:space="preserve"> the campaign w</w:t>
      </w:r>
      <w:r w:rsidR="00F24EED">
        <w:t>as backed by an experienced team and a strong marketing budget, using multiple platforms to carry its title beyond the political-memoir category and into the wider national conversation.</w:t>
      </w:r>
    </w:p>
    <w:p w14:paraId="451947AE" w14:textId="1641B89A" w:rsidR="00E01205" w:rsidRDefault="006D0053" w:rsidP="00E01205">
      <w:pPr>
        <w:spacing w:after="120"/>
      </w:pPr>
      <w:r>
        <w:rPr>
          <w:b/>
          <w:bCs/>
        </w:rPr>
        <w:t xml:space="preserve">The </w:t>
      </w:r>
      <w:r w:rsidRPr="008D3438">
        <w:rPr>
          <w:b/>
          <w:bCs/>
        </w:rPr>
        <w:t>Sales Professional of the Year</w:t>
      </w:r>
      <w:r>
        <w:rPr>
          <w:b/>
          <w:bCs/>
        </w:rPr>
        <w:t xml:space="preserve"> Award was won by</w:t>
      </w:r>
      <w:r w:rsidRPr="008D3438">
        <w:rPr>
          <w:b/>
          <w:bCs/>
        </w:rPr>
        <w:t xml:space="preserve"> </w:t>
      </w:r>
      <w:r w:rsidR="00E01205">
        <w:rPr>
          <w:b/>
          <w:bCs/>
        </w:rPr>
        <w:t>Hachette Aotearoa</w:t>
      </w:r>
      <w:r w:rsidR="0012111F">
        <w:rPr>
          <w:b/>
          <w:bCs/>
        </w:rPr>
        <w:t xml:space="preserve"> New Zealand’s</w:t>
      </w:r>
      <w:r w:rsidR="00AD749E">
        <w:rPr>
          <w:b/>
          <w:bCs/>
        </w:rPr>
        <w:t xml:space="preserve"> sales team</w:t>
      </w:r>
      <w:r w:rsidR="00604A05">
        <w:rPr>
          <w:b/>
          <w:bCs/>
        </w:rPr>
        <w:t xml:space="preserve">. </w:t>
      </w:r>
    </w:p>
    <w:p w14:paraId="75DFBD11" w14:textId="1E147367" w:rsidR="00E01205" w:rsidRDefault="00E01205" w:rsidP="00E01205">
      <w:pPr>
        <w:spacing w:after="260"/>
      </w:pPr>
      <w:r>
        <w:t xml:space="preserve"> </w:t>
      </w:r>
      <w:r w:rsidR="00671C54">
        <w:t xml:space="preserve">‘We found it hard </w:t>
      </w:r>
      <w:r>
        <w:t xml:space="preserve">not to score </w:t>
      </w:r>
      <w:r w:rsidR="00604A05">
        <w:t xml:space="preserve">this team </w:t>
      </w:r>
      <w:r>
        <w:t>highly across every measure after a standout year of results</w:t>
      </w:r>
      <w:r w:rsidR="00671C54">
        <w:t>,’ say the judges</w:t>
      </w:r>
      <w:r w:rsidR="00604A05">
        <w:t xml:space="preserve">, who dubbed the team ‘The </w:t>
      </w:r>
      <w:proofErr w:type="spellStart"/>
      <w:r w:rsidR="00604A05">
        <w:t>Formidables</w:t>
      </w:r>
      <w:proofErr w:type="spellEnd"/>
      <w:r w:rsidR="00604A05">
        <w:t>’.</w:t>
      </w:r>
    </w:p>
    <w:p w14:paraId="478DA934" w14:textId="71444AA5" w:rsidR="00B66F15" w:rsidRPr="004F19FE" w:rsidRDefault="00B66F15" w:rsidP="006E534C">
      <w:pPr>
        <w:pStyle w:val="p2"/>
        <w:rPr>
          <w:rFonts w:asciiTheme="minorHAnsi" w:hAnsiTheme="minorHAnsi" w:cstheme="minorHAnsi"/>
          <w:sz w:val="22"/>
          <w:szCs w:val="22"/>
        </w:rPr>
      </w:pPr>
      <w:r w:rsidRPr="004F19FE">
        <w:rPr>
          <w:rFonts w:asciiTheme="minorHAnsi" w:hAnsiTheme="minorHAnsi" w:cstheme="minorHAnsi"/>
          <w:b/>
          <w:bCs/>
          <w:i/>
          <w:iCs/>
          <w:sz w:val="22"/>
          <w:szCs w:val="22"/>
        </w:rPr>
        <w:t>The Book of Guilt</w:t>
      </w:r>
      <w:r w:rsidRPr="004F19FE">
        <w:rPr>
          <w:rFonts w:asciiTheme="minorHAnsi" w:hAnsiTheme="minorHAnsi" w:cstheme="minorHAnsi"/>
          <w:b/>
          <w:bCs/>
          <w:sz w:val="22"/>
          <w:szCs w:val="22"/>
        </w:rPr>
        <w:t xml:space="preserve"> </w:t>
      </w:r>
      <w:r w:rsidR="009B5766">
        <w:rPr>
          <w:rFonts w:asciiTheme="minorHAnsi" w:hAnsiTheme="minorHAnsi" w:cstheme="minorHAnsi"/>
          <w:b/>
          <w:bCs/>
          <w:sz w:val="22"/>
          <w:szCs w:val="22"/>
        </w:rPr>
        <w:t xml:space="preserve">by </w:t>
      </w:r>
      <w:r w:rsidR="009E2509" w:rsidRPr="004F19FE">
        <w:rPr>
          <w:rFonts w:asciiTheme="minorHAnsi" w:hAnsiTheme="minorHAnsi" w:cstheme="minorHAnsi"/>
          <w:b/>
          <w:bCs/>
          <w:sz w:val="22"/>
          <w:szCs w:val="22"/>
        </w:rPr>
        <w:t>acclaimed author</w:t>
      </w:r>
      <w:r w:rsidR="00885FD0" w:rsidRPr="004F19FE">
        <w:rPr>
          <w:rFonts w:asciiTheme="minorHAnsi" w:hAnsiTheme="minorHAnsi" w:cstheme="minorHAnsi"/>
          <w:b/>
          <w:bCs/>
          <w:sz w:val="22"/>
          <w:szCs w:val="22"/>
        </w:rPr>
        <w:t xml:space="preserve"> </w:t>
      </w:r>
      <w:r w:rsidRPr="004F19FE">
        <w:rPr>
          <w:rFonts w:asciiTheme="minorHAnsi" w:hAnsiTheme="minorHAnsi" w:cstheme="minorHAnsi"/>
          <w:b/>
          <w:bCs/>
          <w:sz w:val="22"/>
          <w:szCs w:val="22"/>
        </w:rPr>
        <w:t>Catherine Chidgey</w:t>
      </w:r>
      <w:r w:rsidR="00724436">
        <w:rPr>
          <w:rFonts w:asciiTheme="minorHAnsi" w:hAnsiTheme="minorHAnsi" w:cstheme="minorHAnsi"/>
          <w:b/>
          <w:bCs/>
          <w:sz w:val="22"/>
          <w:szCs w:val="22"/>
        </w:rPr>
        <w:t xml:space="preserve"> </w:t>
      </w:r>
      <w:r w:rsidRPr="004F19FE">
        <w:rPr>
          <w:rFonts w:asciiTheme="minorHAnsi" w:hAnsiTheme="minorHAnsi" w:cstheme="minorHAnsi"/>
          <w:b/>
          <w:bCs/>
          <w:sz w:val="22"/>
          <w:szCs w:val="22"/>
        </w:rPr>
        <w:t>published by Te Herenga Waka University Press has won the Booksellers’ Choice Adult Award.</w:t>
      </w:r>
    </w:p>
    <w:p w14:paraId="6E4400BD" w14:textId="5570A1DA" w:rsidR="00200F89" w:rsidRPr="004F19FE" w:rsidRDefault="00751407" w:rsidP="00200F89">
      <w:pPr>
        <w:spacing w:before="240" w:after="120"/>
        <w:rPr>
          <w:rFonts w:cstheme="minorHAnsi"/>
          <w:b/>
          <w:bCs/>
        </w:rPr>
      </w:pPr>
      <w:r w:rsidRPr="004F19FE">
        <w:rPr>
          <w:rFonts w:cstheme="minorHAnsi"/>
          <w:b/>
          <w:bCs/>
        </w:rPr>
        <w:t xml:space="preserve">Celebrated chef Al Brown’s </w:t>
      </w:r>
      <w:r w:rsidR="00E066ED" w:rsidRPr="004F19FE">
        <w:rPr>
          <w:rFonts w:cstheme="minorHAnsi"/>
          <w:b/>
          <w:bCs/>
        </w:rPr>
        <w:t xml:space="preserve">practical, colourful and recipe-filled </w:t>
      </w:r>
      <w:r w:rsidR="00200F89" w:rsidRPr="004F19FE">
        <w:rPr>
          <w:rFonts w:cstheme="minorHAnsi"/>
          <w:b/>
          <w:bCs/>
        </w:rPr>
        <w:t xml:space="preserve">book </w:t>
      </w:r>
      <w:r w:rsidR="00200F89" w:rsidRPr="004F19FE">
        <w:rPr>
          <w:rFonts w:cstheme="minorHAnsi"/>
          <w:b/>
          <w:bCs/>
          <w:i/>
          <w:iCs/>
        </w:rPr>
        <w:t>Hooked: Learning to Fish</w:t>
      </w:r>
      <w:r w:rsidR="00200F89" w:rsidRPr="004F19FE">
        <w:rPr>
          <w:rFonts w:cstheme="minorHAnsi"/>
          <w:b/>
          <w:bCs/>
        </w:rPr>
        <w:t>, Illustrated by Hope McConnell</w:t>
      </w:r>
      <w:r w:rsidR="00D06A38">
        <w:rPr>
          <w:rFonts w:cstheme="minorHAnsi"/>
          <w:b/>
          <w:bCs/>
        </w:rPr>
        <w:t xml:space="preserve"> and</w:t>
      </w:r>
      <w:r w:rsidR="004F19FE" w:rsidRPr="004F19FE">
        <w:rPr>
          <w:rFonts w:cstheme="minorHAnsi"/>
          <w:b/>
          <w:bCs/>
        </w:rPr>
        <w:t xml:space="preserve"> published by </w:t>
      </w:r>
      <w:r w:rsidR="00200F89" w:rsidRPr="004F19FE">
        <w:rPr>
          <w:rFonts w:cstheme="minorHAnsi"/>
          <w:b/>
          <w:bCs/>
        </w:rPr>
        <w:t>Allen &amp; Unwin</w:t>
      </w:r>
      <w:r w:rsidR="004F19FE" w:rsidRPr="004F19FE">
        <w:rPr>
          <w:rFonts w:cstheme="minorHAnsi"/>
          <w:b/>
          <w:bCs/>
        </w:rPr>
        <w:t xml:space="preserve">, </w:t>
      </w:r>
      <w:r w:rsidR="00EE621D">
        <w:rPr>
          <w:rFonts w:cstheme="minorHAnsi"/>
          <w:b/>
          <w:bCs/>
        </w:rPr>
        <w:t>NZ</w:t>
      </w:r>
      <w:r w:rsidR="00200F89" w:rsidRPr="004F19FE">
        <w:rPr>
          <w:rFonts w:cstheme="minorHAnsi"/>
          <w:b/>
          <w:bCs/>
        </w:rPr>
        <w:t xml:space="preserve"> </w:t>
      </w:r>
      <w:r w:rsidR="004F19FE" w:rsidRPr="004F19FE">
        <w:rPr>
          <w:rFonts w:cstheme="minorHAnsi"/>
          <w:b/>
          <w:bCs/>
        </w:rPr>
        <w:t xml:space="preserve">was awarded the </w:t>
      </w:r>
      <w:r w:rsidR="00200F89" w:rsidRPr="004F19FE">
        <w:rPr>
          <w:rFonts w:cstheme="minorHAnsi"/>
          <w:b/>
          <w:bCs/>
        </w:rPr>
        <w:t>Booksellers Choice Children’s Award</w:t>
      </w:r>
      <w:r w:rsidR="004F19FE" w:rsidRPr="004F19FE">
        <w:rPr>
          <w:rFonts w:cstheme="minorHAnsi"/>
          <w:b/>
          <w:bCs/>
        </w:rPr>
        <w:t xml:space="preserve">. </w:t>
      </w:r>
    </w:p>
    <w:p w14:paraId="4B1F62AF" w14:textId="5CFDFF09" w:rsidR="00300974" w:rsidRDefault="0065686C">
      <w:r w:rsidRPr="00807BD3">
        <w:rPr>
          <w:rFonts w:cstheme="minorHAnsi"/>
        </w:rPr>
        <w:t xml:space="preserve">The two titles </w:t>
      </w:r>
      <w:r w:rsidR="00300974">
        <w:rPr>
          <w:rFonts w:cstheme="minorHAnsi"/>
        </w:rPr>
        <w:t xml:space="preserve">were </w:t>
      </w:r>
      <w:r w:rsidR="001275F0">
        <w:t>decided</w:t>
      </w:r>
      <w:r w:rsidR="00300974">
        <w:t xml:space="preserve"> in a vote</w:t>
      </w:r>
      <w:r w:rsidR="001275F0">
        <w:t xml:space="preserve"> by the booksellers of Aotearoa </w:t>
      </w:r>
      <w:r w:rsidR="00300974">
        <w:t xml:space="preserve">as the books they’ll always keep on the shelf, that are considered </w:t>
      </w:r>
      <w:r w:rsidR="00FA1408">
        <w:t xml:space="preserve">modern </w:t>
      </w:r>
      <w:r w:rsidR="00300974">
        <w:t>classics and are loved by customers and booksellers.</w:t>
      </w:r>
    </w:p>
    <w:p w14:paraId="5D02F42F" w14:textId="691BD357" w:rsidR="00535F2B" w:rsidRPr="008D3438" w:rsidRDefault="00535F2B" w:rsidP="00535F2B">
      <w:pPr>
        <w:rPr>
          <w:rFonts w:cstheme="minorHAnsi"/>
          <w:b/>
          <w:bCs/>
        </w:rPr>
      </w:pPr>
      <w:r w:rsidRPr="00535F2B">
        <w:rPr>
          <w:rFonts w:cstheme="minorHAnsi"/>
          <w:b/>
          <w:bCs/>
        </w:rPr>
        <w:t xml:space="preserve">The </w:t>
      </w:r>
      <w:r w:rsidRPr="008D3438">
        <w:rPr>
          <w:rFonts w:cstheme="minorHAnsi"/>
          <w:b/>
          <w:bCs/>
        </w:rPr>
        <w:t xml:space="preserve">Publishing Trailblazer of the </w:t>
      </w:r>
      <w:r w:rsidRPr="00535F2B">
        <w:rPr>
          <w:rFonts w:cstheme="minorHAnsi"/>
          <w:b/>
          <w:bCs/>
        </w:rPr>
        <w:t>Y</w:t>
      </w:r>
      <w:r w:rsidRPr="008D3438">
        <w:rPr>
          <w:rFonts w:cstheme="minorHAnsi"/>
          <w:b/>
          <w:bCs/>
        </w:rPr>
        <w:t>ear</w:t>
      </w:r>
      <w:r w:rsidRPr="00535F2B">
        <w:rPr>
          <w:rFonts w:cstheme="minorHAnsi"/>
          <w:b/>
          <w:bCs/>
        </w:rPr>
        <w:t xml:space="preserve"> Award went to</w:t>
      </w:r>
      <w:r w:rsidRPr="008D3438">
        <w:rPr>
          <w:rFonts w:cstheme="minorHAnsi"/>
          <w:b/>
          <w:bCs/>
        </w:rPr>
        <w:t xml:space="preserve"> </w:t>
      </w:r>
      <w:r w:rsidR="00782377">
        <w:rPr>
          <w:b/>
          <w:bCs/>
        </w:rPr>
        <w:t xml:space="preserve">Alison Shucksmith, </w:t>
      </w:r>
      <w:r w:rsidR="00DD2852">
        <w:rPr>
          <w:b/>
          <w:bCs/>
        </w:rPr>
        <w:t xml:space="preserve">publisher at </w:t>
      </w:r>
      <w:r w:rsidR="00782377">
        <w:rPr>
          <w:b/>
          <w:bCs/>
        </w:rPr>
        <w:t>Little Moa</w:t>
      </w:r>
      <w:r w:rsidR="00DD2852">
        <w:rPr>
          <w:b/>
          <w:bCs/>
        </w:rPr>
        <w:t xml:space="preserve"> (Hachette,</w:t>
      </w:r>
      <w:r w:rsidR="009F3430">
        <w:rPr>
          <w:b/>
          <w:bCs/>
        </w:rPr>
        <w:t xml:space="preserve"> Aotearoa</w:t>
      </w:r>
      <w:r w:rsidR="00DD2852">
        <w:rPr>
          <w:b/>
          <w:bCs/>
        </w:rPr>
        <w:t xml:space="preserve"> N</w:t>
      </w:r>
      <w:r w:rsidR="009F3430">
        <w:rPr>
          <w:b/>
          <w:bCs/>
        </w:rPr>
        <w:t xml:space="preserve">ew </w:t>
      </w:r>
      <w:r w:rsidR="00DD2852">
        <w:rPr>
          <w:b/>
          <w:bCs/>
        </w:rPr>
        <w:t>Z</w:t>
      </w:r>
      <w:r w:rsidR="009F3430">
        <w:rPr>
          <w:b/>
          <w:bCs/>
        </w:rPr>
        <w:t>ealand</w:t>
      </w:r>
      <w:r w:rsidR="00DD2852">
        <w:rPr>
          <w:b/>
          <w:bCs/>
        </w:rPr>
        <w:t>)</w:t>
      </w:r>
      <w:r w:rsidRPr="00535F2B">
        <w:rPr>
          <w:rFonts w:cstheme="minorHAnsi"/>
          <w:b/>
          <w:bCs/>
          <w:shd w:val="clear" w:color="auto" w:fill="FFFFFF"/>
        </w:rPr>
        <w:t xml:space="preserve">. </w:t>
      </w:r>
    </w:p>
    <w:p w14:paraId="2D29DBA7" w14:textId="24ACDA59" w:rsidR="00DD2852" w:rsidRDefault="00DD2852" w:rsidP="00CB0D65">
      <w:pPr>
        <w:spacing w:after="200"/>
        <w:rPr>
          <w:b/>
          <w:bCs/>
        </w:rPr>
      </w:pPr>
      <w:r>
        <w:t xml:space="preserve">Judges pointed to </w:t>
      </w:r>
      <w:proofErr w:type="spellStart"/>
      <w:r w:rsidR="00972CB8">
        <w:t>Shucksmith’s</w:t>
      </w:r>
      <w:proofErr w:type="spellEnd"/>
      <w:r>
        <w:t xml:space="preserve"> commitment to developing Māori authors and championing inclusion and diversity, the establishment of the Margaret Mahy Illustrators Prize, the securing of multiple international publishing rights, and her work getting young readers to the Auckland Writers Festival — all in service of readers often under-represented in print.</w:t>
      </w:r>
    </w:p>
    <w:p w14:paraId="444C1EF3" w14:textId="377B4542" w:rsidR="008164B2" w:rsidRPr="008D3438" w:rsidRDefault="0007366C" w:rsidP="008164B2">
      <w:pPr>
        <w:rPr>
          <w:b/>
          <w:bCs/>
        </w:rPr>
      </w:pPr>
      <w:r>
        <w:rPr>
          <w:b/>
          <w:bCs/>
        </w:rPr>
        <w:t>Anastasia George</w:t>
      </w:r>
      <w:r w:rsidR="008164B2">
        <w:rPr>
          <w:b/>
          <w:bCs/>
        </w:rPr>
        <w:t xml:space="preserve"> of </w:t>
      </w:r>
      <w:r w:rsidR="00A4165B">
        <w:rPr>
          <w:b/>
          <w:bCs/>
        </w:rPr>
        <w:t xml:space="preserve">online retailer </w:t>
      </w:r>
      <w:r>
        <w:rPr>
          <w:b/>
          <w:bCs/>
        </w:rPr>
        <w:t>The Grimoire</w:t>
      </w:r>
      <w:r w:rsidR="008164B2">
        <w:rPr>
          <w:b/>
          <w:bCs/>
        </w:rPr>
        <w:t xml:space="preserve"> has won the</w:t>
      </w:r>
      <w:r w:rsidR="008164B2" w:rsidRPr="008D3438">
        <w:rPr>
          <w:b/>
          <w:bCs/>
        </w:rPr>
        <w:t xml:space="preserve"> Titlepage Bookselling Trailblazer of the year</w:t>
      </w:r>
      <w:r w:rsidR="006B03F6">
        <w:rPr>
          <w:b/>
          <w:bCs/>
        </w:rPr>
        <w:t>.</w:t>
      </w:r>
      <w:r w:rsidR="008164B2" w:rsidRPr="008D3438">
        <w:rPr>
          <w:b/>
          <w:bCs/>
        </w:rPr>
        <w:t xml:space="preserve"> </w:t>
      </w:r>
    </w:p>
    <w:p w14:paraId="2DF14195" w14:textId="61F8C0B4" w:rsidR="009F3430" w:rsidRDefault="00CB0D65" w:rsidP="009F3430">
      <w:pPr>
        <w:spacing w:after="200"/>
      </w:pPr>
      <w:r>
        <w:t>‘</w:t>
      </w:r>
      <w:r w:rsidR="009F3430">
        <w:t xml:space="preserve">Anastasia </w:t>
      </w:r>
      <w:r w:rsidR="0007366C">
        <w:t xml:space="preserve">won this award for </w:t>
      </w:r>
      <w:r w:rsidR="009F3430">
        <w:t xml:space="preserve">building a genuinely innovative, </w:t>
      </w:r>
      <w:proofErr w:type="spellStart"/>
      <w:r w:rsidR="009F3430">
        <w:t>greenfields</w:t>
      </w:r>
      <w:proofErr w:type="spellEnd"/>
      <w:r w:rsidR="009F3430">
        <w:t xml:space="preserve"> bookselling business</w:t>
      </w:r>
      <w:r w:rsidR="00266712">
        <w:t>,’ say the judges. ‘</w:t>
      </w:r>
      <w:r w:rsidR="000948CD">
        <w:t xml:space="preserve">In </w:t>
      </w:r>
      <w:r w:rsidR="00AD7820">
        <w:t>establishing The Grimoire as an outlet offering</w:t>
      </w:r>
      <w:r w:rsidR="00266712">
        <w:t xml:space="preserve"> limited edition books</w:t>
      </w:r>
      <w:r w:rsidR="000948CD">
        <w:t xml:space="preserve">, </w:t>
      </w:r>
      <w:r w:rsidR="00AD7820">
        <w:t>Anastasia</w:t>
      </w:r>
      <w:r w:rsidR="008C4896">
        <w:t xml:space="preserve"> has </w:t>
      </w:r>
      <w:r w:rsidR="009F3430">
        <w:t>carved out a real niche</w:t>
      </w:r>
      <w:r w:rsidR="008C4896">
        <w:t>,</w:t>
      </w:r>
      <w:r w:rsidR="009F3430">
        <w:t xml:space="preserve"> </w:t>
      </w:r>
      <w:r w:rsidR="00CD7F89">
        <w:t>and she</w:t>
      </w:r>
      <w:r w:rsidR="009F3430">
        <w:t xml:space="preserve"> is steadily growing its New Zealand audience.</w:t>
      </w:r>
      <w:r w:rsidR="00CD7F89">
        <w:t>’</w:t>
      </w:r>
    </w:p>
    <w:p w14:paraId="129478F6" w14:textId="105C4676" w:rsidR="009E1CCC" w:rsidRPr="009E1CCC" w:rsidRDefault="009E1CCC" w:rsidP="00736BB5">
      <w:pPr>
        <w:rPr>
          <w:rFonts w:cstheme="minorHAnsi"/>
          <w:b/>
          <w:bCs/>
        </w:rPr>
      </w:pPr>
      <w:r w:rsidRPr="009E1CCC">
        <w:rPr>
          <w:rFonts w:cstheme="minorHAnsi"/>
          <w:b/>
          <w:bCs/>
        </w:rPr>
        <w:t xml:space="preserve">Celebrated broadcaster Mike McRoberts’ memoir </w:t>
      </w:r>
      <w:r w:rsidRPr="009E1CCC">
        <w:rPr>
          <w:rFonts w:cstheme="minorHAnsi"/>
          <w:b/>
          <w:bCs/>
          <w:i/>
          <w:iCs/>
        </w:rPr>
        <w:t>Speaking My Language</w:t>
      </w:r>
      <w:r w:rsidRPr="009E1CCC">
        <w:rPr>
          <w:rFonts w:cstheme="minorHAnsi"/>
          <w:b/>
          <w:bCs/>
        </w:rPr>
        <w:t xml:space="preserve"> (</w:t>
      </w:r>
      <w:r w:rsidR="002972BA">
        <w:rPr>
          <w:b/>
          <w:bCs/>
        </w:rPr>
        <w:t>HarperCollins</w:t>
      </w:r>
      <w:r w:rsidRPr="009E1CCC">
        <w:rPr>
          <w:b/>
          <w:bCs/>
        </w:rPr>
        <w:t>, N</w:t>
      </w:r>
      <w:r w:rsidR="0046721E">
        <w:rPr>
          <w:b/>
          <w:bCs/>
        </w:rPr>
        <w:t xml:space="preserve">ew </w:t>
      </w:r>
      <w:r w:rsidRPr="009E1CCC">
        <w:rPr>
          <w:b/>
          <w:bCs/>
        </w:rPr>
        <w:t>Zealand)</w:t>
      </w:r>
      <w:r>
        <w:rPr>
          <w:rFonts w:cstheme="minorHAnsi"/>
          <w:b/>
          <w:bCs/>
        </w:rPr>
        <w:t xml:space="preserve"> has </w:t>
      </w:r>
      <w:r w:rsidRPr="009E1CCC">
        <w:rPr>
          <w:rFonts w:cstheme="minorHAnsi"/>
          <w:b/>
          <w:bCs/>
        </w:rPr>
        <w:t>won the Libro.fm Audiobook of the Year Award</w:t>
      </w:r>
      <w:r>
        <w:rPr>
          <w:rFonts w:cstheme="minorHAnsi"/>
          <w:b/>
          <w:bCs/>
        </w:rPr>
        <w:t xml:space="preserve">. </w:t>
      </w:r>
      <w:r w:rsidR="00352BB6" w:rsidRPr="00352BB6">
        <w:rPr>
          <w:rFonts w:cstheme="minorHAnsi"/>
        </w:rPr>
        <w:t>The judges described the audiobook, which</w:t>
      </w:r>
      <w:r w:rsidR="00352BB6">
        <w:rPr>
          <w:rFonts w:cstheme="minorHAnsi"/>
          <w:b/>
          <w:bCs/>
        </w:rPr>
        <w:t xml:space="preserve"> </w:t>
      </w:r>
      <w:r w:rsidR="00352BB6" w:rsidRPr="00352BB6">
        <w:rPr>
          <w:rFonts w:cstheme="minorHAnsi"/>
        </w:rPr>
        <w:t>McRoberts narrated himself</w:t>
      </w:r>
      <w:r w:rsidR="00352BB6">
        <w:rPr>
          <w:rFonts w:cstheme="minorHAnsi"/>
        </w:rPr>
        <w:t>,</w:t>
      </w:r>
      <w:r w:rsidR="00352BB6" w:rsidRPr="00352BB6">
        <w:rPr>
          <w:rFonts w:cstheme="minorHAnsi"/>
        </w:rPr>
        <w:t xml:space="preserve"> as</w:t>
      </w:r>
      <w:r w:rsidR="00352BB6">
        <w:rPr>
          <w:rFonts w:cstheme="minorHAnsi"/>
          <w:b/>
          <w:bCs/>
        </w:rPr>
        <w:t xml:space="preserve"> </w:t>
      </w:r>
      <w:r w:rsidR="00352BB6">
        <w:t>exhibiting excellence in all of the necessary elements that make the experience memorable for the reader.</w:t>
      </w:r>
      <w:r w:rsidR="00352BB6">
        <w:rPr>
          <w:rFonts w:cstheme="minorHAnsi"/>
          <w:b/>
          <w:bCs/>
        </w:rPr>
        <w:t xml:space="preserve"> </w:t>
      </w:r>
    </w:p>
    <w:p w14:paraId="1ADDDC26" w14:textId="39720F1E" w:rsidR="00300974" w:rsidRDefault="00352BB6" w:rsidP="00736BB5">
      <w:pPr>
        <w:rPr>
          <w:color w:val="212121"/>
        </w:rPr>
      </w:pPr>
      <w:r>
        <w:t>‘</w:t>
      </w:r>
      <w:r w:rsidR="00736BB5">
        <w:t>Mike McRoberts' superb narration of his journey to reconnect with his whakapapa, paired with a flawless sound production by Audiobooks New Zealand, was the overall star of the show</w:t>
      </w:r>
      <w:r>
        <w:t>,</w:t>
      </w:r>
      <w:r w:rsidR="00736BB5">
        <w:t>'</w:t>
      </w:r>
      <w:r>
        <w:t xml:space="preserve"> say the judges. </w:t>
      </w:r>
    </w:p>
    <w:p w14:paraId="6D1D1B6C" w14:textId="38BC736E" w:rsidR="0007354A" w:rsidRDefault="00336368" w:rsidP="00AD4430">
      <w:pPr>
        <w:rPr>
          <w:rFonts w:cstheme="minorHAnsi"/>
          <w:b/>
          <w:bCs/>
        </w:rPr>
      </w:pPr>
      <w:r>
        <w:rPr>
          <w:rFonts w:cstheme="minorHAnsi"/>
          <w:b/>
          <w:bCs/>
        </w:rPr>
        <w:t>Kevin Chapman</w:t>
      </w:r>
      <w:r w:rsidR="00B1205D">
        <w:rPr>
          <w:rFonts w:cstheme="minorHAnsi"/>
          <w:b/>
          <w:bCs/>
        </w:rPr>
        <w:t xml:space="preserve"> </w:t>
      </w:r>
      <w:r w:rsidR="0051429A">
        <w:rPr>
          <w:rFonts w:cstheme="minorHAnsi"/>
          <w:b/>
          <w:bCs/>
        </w:rPr>
        <w:t xml:space="preserve">has been honoured with the Publishers Association of NZ </w:t>
      </w:r>
      <w:r w:rsidR="0007354A" w:rsidRPr="00807BD3">
        <w:rPr>
          <w:rFonts w:cstheme="minorHAnsi"/>
          <w:b/>
          <w:bCs/>
        </w:rPr>
        <w:t xml:space="preserve">Lifetime Achievement Award. </w:t>
      </w:r>
    </w:p>
    <w:p w14:paraId="695BBF7D" w14:textId="5B6FCFD8" w:rsidR="009F551B" w:rsidRPr="009738E1" w:rsidRDefault="009738E1" w:rsidP="005E208E">
      <w:pPr>
        <w:rPr>
          <w:rFonts w:cstheme="minorHAnsi"/>
        </w:rPr>
      </w:pPr>
      <w:r>
        <w:rPr>
          <w:rFonts w:cstheme="minorHAnsi"/>
        </w:rPr>
        <w:t xml:space="preserve">Kevin </w:t>
      </w:r>
      <w:r w:rsidR="004D12A5">
        <w:rPr>
          <w:rFonts w:cstheme="minorHAnsi"/>
        </w:rPr>
        <w:t>is a publishing business leader</w:t>
      </w:r>
      <w:r w:rsidR="003F66F1">
        <w:rPr>
          <w:rFonts w:cstheme="minorHAnsi"/>
        </w:rPr>
        <w:t xml:space="preserve"> </w:t>
      </w:r>
      <w:r w:rsidR="00242112">
        <w:rPr>
          <w:rFonts w:cstheme="minorHAnsi"/>
        </w:rPr>
        <w:t>who</w:t>
      </w:r>
      <w:r w:rsidR="004D12A5">
        <w:rPr>
          <w:rFonts w:cstheme="minorHAnsi"/>
        </w:rPr>
        <w:t xml:space="preserve"> </w:t>
      </w:r>
      <w:r>
        <w:rPr>
          <w:rFonts w:cstheme="minorHAnsi"/>
        </w:rPr>
        <w:t>has worked in</w:t>
      </w:r>
      <w:r w:rsidR="004D12A5">
        <w:rPr>
          <w:rFonts w:cstheme="minorHAnsi"/>
        </w:rPr>
        <w:t xml:space="preserve"> the industry </w:t>
      </w:r>
      <w:r>
        <w:rPr>
          <w:rFonts w:cstheme="minorHAnsi"/>
        </w:rPr>
        <w:t>for more than 30 years</w:t>
      </w:r>
      <w:r w:rsidR="003F66F1">
        <w:rPr>
          <w:rFonts w:cstheme="minorHAnsi"/>
        </w:rPr>
        <w:t xml:space="preserve"> across </w:t>
      </w:r>
      <w:r>
        <w:rPr>
          <w:rFonts w:cstheme="minorHAnsi"/>
        </w:rPr>
        <w:t xml:space="preserve">New Zealand, the UK, Canada, the US and Australia. </w:t>
      </w:r>
      <w:r w:rsidR="009F551B">
        <w:rPr>
          <w:rFonts w:cstheme="minorHAnsi"/>
        </w:rPr>
        <w:t>Before starting his own publishing company</w:t>
      </w:r>
      <w:r w:rsidR="00242112">
        <w:rPr>
          <w:rFonts w:cstheme="minorHAnsi"/>
        </w:rPr>
        <w:t>,</w:t>
      </w:r>
      <w:r w:rsidR="009F551B">
        <w:rPr>
          <w:rFonts w:cstheme="minorHAnsi"/>
        </w:rPr>
        <w:t xml:space="preserve"> Upstart Press</w:t>
      </w:r>
      <w:r w:rsidR="00242112">
        <w:rPr>
          <w:rFonts w:cstheme="minorHAnsi"/>
        </w:rPr>
        <w:t>,</w:t>
      </w:r>
      <w:r w:rsidR="009F551B">
        <w:rPr>
          <w:rFonts w:cstheme="minorHAnsi"/>
        </w:rPr>
        <w:t xml:space="preserve"> in 2013, he was managing director of Hachette NZ and Anne Geddes Publishing. </w:t>
      </w:r>
      <w:r w:rsidR="00375C00">
        <w:t>He has also served as the president of the Publishers Association of New Zealand (PANZ)</w:t>
      </w:r>
      <w:r w:rsidR="0043367F">
        <w:t xml:space="preserve">. </w:t>
      </w:r>
      <w:r w:rsidR="0093490D">
        <w:t>Kevin</w:t>
      </w:r>
      <w:r w:rsidR="00301C99">
        <w:t xml:space="preserve">’s </w:t>
      </w:r>
      <w:r w:rsidR="0093490D">
        <w:t xml:space="preserve">publishing distribution </w:t>
      </w:r>
      <w:r w:rsidR="00301C99">
        <w:t xml:space="preserve">warehouse based in Penrose, Auckland is a cornerstone of the local </w:t>
      </w:r>
      <w:r w:rsidR="004B42AA">
        <w:t xml:space="preserve">book </w:t>
      </w:r>
      <w:r w:rsidR="00301C99">
        <w:t xml:space="preserve">industry. </w:t>
      </w:r>
    </w:p>
    <w:p w14:paraId="02EEFE89" w14:textId="5014FC65" w:rsidR="00336368" w:rsidRDefault="003A1201" w:rsidP="00336368">
      <w:pPr>
        <w:rPr>
          <w:rFonts w:cstheme="minorHAnsi"/>
          <w:b/>
          <w:bCs/>
        </w:rPr>
      </w:pPr>
      <w:r>
        <w:rPr>
          <w:rFonts w:cstheme="minorHAnsi"/>
          <w:b/>
          <w:bCs/>
        </w:rPr>
        <w:lastRenderedPageBreak/>
        <w:t>R</w:t>
      </w:r>
      <w:r w:rsidR="0094582C">
        <w:rPr>
          <w:rFonts w:cstheme="minorHAnsi"/>
          <w:b/>
          <w:bCs/>
        </w:rPr>
        <w:t xml:space="preserve">eviewer, </w:t>
      </w:r>
      <w:r>
        <w:rPr>
          <w:rFonts w:cstheme="minorHAnsi"/>
          <w:b/>
          <w:bCs/>
        </w:rPr>
        <w:t xml:space="preserve">event chair and </w:t>
      </w:r>
      <w:r w:rsidR="006260D0">
        <w:rPr>
          <w:rFonts w:cstheme="minorHAnsi"/>
          <w:b/>
          <w:bCs/>
        </w:rPr>
        <w:t xml:space="preserve">books champion </w:t>
      </w:r>
      <w:r w:rsidR="003015A5">
        <w:rPr>
          <w:rFonts w:cstheme="minorHAnsi"/>
          <w:b/>
          <w:bCs/>
        </w:rPr>
        <w:t xml:space="preserve">Carole Beu of The Women’s Bookshop in Ponsonby, </w:t>
      </w:r>
      <w:r w:rsidR="00C93AA5">
        <w:rPr>
          <w:rFonts w:cstheme="minorHAnsi"/>
          <w:b/>
          <w:bCs/>
        </w:rPr>
        <w:t>Wendy T</w:t>
      </w:r>
      <w:r w:rsidR="001A2204">
        <w:rPr>
          <w:rFonts w:cstheme="minorHAnsi"/>
          <w:b/>
          <w:bCs/>
        </w:rPr>
        <w:t>i</w:t>
      </w:r>
      <w:r w:rsidR="00C93AA5">
        <w:rPr>
          <w:rFonts w:cstheme="minorHAnsi"/>
          <w:b/>
          <w:bCs/>
        </w:rPr>
        <w:t>g</w:t>
      </w:r>
      <w:r w:rsidR="001A2204">
        <w:rPr>
          <w:rFonts w:cstheme="minorHAnsi"/>
          <w:b/>
          <w:bCs/>
        </w:rPr>
        <w:t>h</w:t>
      </w:r>
      <w:r w:rsidR="00C93AA5">
        <w:rPr>
          <w:rFonts w:cstheme="minorHAnsi"/>
          <w:b/>
          <w:bCs/>
        </w:rPr>
        <w:t>e</w:t>
      </w:r>
      <w:r w:rsidR="001A2204">
        <w:rPr>
          <w:rFonts w:cstheme="minorHAnsi"/>
          <w:b/>
          <w:bCs/>
        </w:rPr>
        <w:t>-</w:t>
      </w:r>
      <w:r w:rsidR="00C93AA5">
        <w:rPr>
          <w:rFonts w:cstheme="minorHAnsi"/>
          <w:b/>
          <w:bCs/>
        </w:rPr>
        <w:t xml:space="preserve">Umbers - former owner of Time Out in Mt Eden and David Cameron </w:t>
      </w:r>
      <w:r w:rsidR="008D695B">
        <w:rPr>
          <w:rFonts w:cstheme="minorHAnsi"/>
          <w:b/>
          <w:bCs/>
        </w:rPr>
        <w:t xml:space="preserve">who has owned </w:t>
      </w:r>
      <w:r w:rsidR="00F50503">
        <w:rPr>
          <w:rFonts w:cstheme="minorHAnsi"/>
          <w:b/>
          <w:bCs/>
        </w:rPr>
        <w:t>Scorpio Books in Christchurch</w:t>
      </w:r>
      <w:r w:rsidR="008D695B">
        <w:rPr>
          <w:rFonts w:cstheme="minorHAnsi"/>
          <w:b/>
          <w:bCs/>
        </w:rPr>
        <w:t xml:space="preserve"> for </w:t>
      </w:r>
      <w:r w:rsidR="00557F3B">
        <w:rPr>
          <w:rFonts w:cstheme="minorHAnsi"/>
          <w:b/>
          <w:bCs/>
        </w:rPr>
        <w:t>half a century</w:t>
      </w:r>
      <w:r w:rsidR="00F50503">
        <w:rPr>
          <w:rFonts w:cstheme="minorHAnsi"/>
          <w:b/>
          <w:bCs/>
        </w:rPr>
        <w:t xml:space="preserve"> were each presented with</w:t>
      </w:r>
      <w:r w:rsidR="003015A5">
        <w:rPr>
          <w:rFonts w:cstheme="minorHAnsi"/>
          <w:b/>
          <w:bCs/>
        </w:rPr>
        <w:t xml:space="preserve"> </w:t>
      </w:r>
      <w:r w:rsidR="00F50503" w:rsidRPr="00762F3B">
        <w:rPr>
          <w:rFonts w:cstheme="minorHAnsi"/>
          <w:b/>
          <w:bCs/>
        </w:rPr>
        <w:t>Booksellers Association of Aotearoa New Zealand Lifetime Achievement Awards.</w:t>
      </w:r>
    </w:p>
    <w:p w14:paraId="3CB5898A" w14:textId="77777777" w:rsidR="008C32A5" w:rsidRPr="008C32A5" w:rsidRDefault="008C32A5" w:rsidP="00604A05">
      <w:pPr>
        <w:pStyle w:val="font-claude-response-body"/>
        <w:rPr>
          <w:rFonts w:asciiTheme="minorHAnsi" w:hAnsiTheme="minorHAnsi" w:cstheme="minorHAnsi"/>
          <w:sz w:val="22"/>
          <w:szCs w:val="22"/>
        </w:rPr>
      </w:pPr>
      <w:r w:rsidRPr="008C32A5">
        <w:rPr>
          <w:rFonts w:asciiTheme="minorHAnsi" w:hAnsiTheme="minorHAnsi" w:cstheme="minorHAnsi"/>
          <w:b/>
          <w:bCs/>
          <w:sz w:val="22"/>
          <w:szCs w:val="22"/>
        </w:rPr>
        <w:t>Carole Beu</w:t>
      </w:r>
      <w:r w:rsidRPr="008C32A5">
        <w:rPr>
          <w:rFonts w:asciiTheme="minorHAnsi" w:hAnsiTheme="minorHAnsi" w:cstheme="minorHAnsi"/>
          <w:sz w:val="22"/>
          <w:szCs w:val="22"/>
        </w:rPr>
        <w:t xml:space="preserve"> opened The Women's Bookshop in 1989 after being persuaded to take over a Dominion Road lease from feminist magazine </w:t>
      </w:r>
      <w:r w:rsidRPr="008C32A5">
        <w:rPr>
          <w:rStyle w:val="Emphasis"/>
          <w:rFonts w:asciiTheme="minorHAnsi" w:hAnsiTheme="minorHAnsi" w:cstheme="minorHAnsi"/>
          <w:sz w:val="22"/>
          <w:szCs w:val="22"/>
        </w:rPr>
        <w:t>Broadsheet</w:t>
      </w:r>
      <w:r w:rsidRPr="008C32A5">
        <w:rPr>
          <w:rFonts w:asciiTheme="minorHAnsi" w:hAnsiTheme="minorHAnsi" w:cstheme="minorHAnsi"/>
          <w:sz w:val="22"/>
          <w:szCs w:val="22"/>
        </w:rPr>
        <w:t xml:space="preserve">. Over more than 35 years, Beu has built the store, now situated in Ponsonby, into a much-loved community institution. She is a tireless champion of women's writing, presents the annual Ladies’ </w:t>
      </w:r>
      <w:proofErr w:type="spellStart"/>
      <w:r w:rsidRPr="008C32A5">
        <w:rPr>
          <w:rFonts w:asciiTheme="minorHAnsi" w:hAnsiTheme="minorHAnsi" w:cstheme="minorHAnsi"/>
          <w:sz w:val="22"/>
          <w:szCs w:val="22"/>
        </w:rPr>
        <w:t>Litera</w:t>
      </w:r>
      <w:proofErr w:type="spellEnd"/>
      <w:r w:rsidRPr="008C32A5">
        <w:rPr>
          <w:rFonts w:asciiTheme="minorHAnsi" w:hAnsiTheme="minorHAnsi" w:cstheme="minorHAnsi"/>
          <w:sz w:val="22"/>
          <w:szCs w:val="22"/>
        </w:rPr>
        <w:t>-Tea festival, and helped found the Auckland Writers Festival, serving as a trustee for 17 years. In 2019, Beu was awarded an MNZM for services to the literary industry and the LGBTQIA+ community.</w:t>
      </w:r>
    </w:p>
    <w:p w14:paraId="2AAFAF01" w14:textId="269A7EF9" w:rsidR="00604A05" w:rsidRPr="00FC39EE" w:rsidRDefault="00604A05" w:rsidP="00604A05">
      <w:pPr>
        <w:pStyle w:val="font-claude-response-body"/>
        <w:rPr>
          <w:rFonts w:asciiTheme="minorHAnsi" w:hAnsiTheme="minorHAnsi" w:cstheme="minorHAnsi"/>
          <w:sz w:val="22"/>
          <w:szCs w:val="22"/>
        </w:rPr>
      </w:pPr>
      <w:r w:rsidRPr="00FC39EE">
        <w:rPr>
          <w:rFonts w:asciiTheme="minorHAnsi" w:hAnsiTheme="minorHAnsi" w:cstheme="minorHAnsi"/>
          <w:sz w:val="22"/>
          <w:szCs w:val="22"/>
        </w:rPr>
        <w:t>A former science teacher and deputy principal</w:t>
      </w:r>
      <w:r w:rsidRPr="00987C31">
        <w:rPr>
          <w:rFonts w:asciiTheme="minorHAnsi" w:hAnsiTheme="minorHAnsi" w:cstheme="minorHAnsi"/>
          <w:b/>
          <w:bCs/>
          <w:sz w:val="22"/>
          <w:szCs w:val="22"/>
        </w:rPr>
        <w:t>, Wendy Tighe-Umbers</w:t>
      </w:r>
      <w:r w:rsidRPr="00FC39EE">
        <w:rPr>
          <w:rFonts w:asciiTheme="minorHAnsi" w:hAnsiTheme="minorHAnsi" w:cstheme="minorHAnsi"/>
          <w:sz w:val="22"/>
          <w:szCs w:val="22"/>
        </w:rPr>
        <w:t xml:space="preserve"> bought Time Out Bookstore in Mt Eden in 2002 and ran it for almost 24 years, growing it into one of Auckland's most-loved independent bookshops before passing the reins to long-serving manager Jenna Todd earlier this year.</w:t>
      </w:r>
    </w:p>
    <w:p w14:paraId="30D982DF" w14:textId="4F9B86CF" w:rsidR="00604A05" w:rsidRPr="00FC39EE" w:rsidRDefault="00604A05" w:rsidP="00604A05">
      <w:pPr>
        <w:pStyle w:val="font-claude-response-body"/>
        <w:rPr>
          <w:rFonts w:asciiTheme="minorHAnsi" w:hAnsiTheme="minorHAnsi" w:cstheme="minorHAnsi"/>
          <w:sz w:val="22"/>
          <w:szCs w:val="22"/>
        </w:rPr>
      </w:pPr>
      <w:r w:rsidRPr="00FC39EE">
        <w:rPr>
          <w:rStyle w:val="Strong"/>
          <w:rFonts w:asciiTheme="minorHAnsi" w:hAnsiTheme="minorHAnsi" w:cstheme="minorHAnsi"/>
          <w:sz w:val="22"/>
          <w:szCs w:val="22"/>
        </w:rPr>
        <w:t>David</w:t>
      </w:r>
      <w:r w:rsidR="00E50949" w:rsidRPr="00FC39EE">
        <w:rPr>
          <w:rStyle w:val="Strong"/>
          <w:rFonts w:asciiTheme="minorHAnsi" w:hAnsiTheme="minorHAnsi" w:cstheme="minorHAnsi"/>
          <w:sz w:val="22"/>
          <w:szCs w:val="22"/>
        </w:rPr>
        <w:t xml:space="preserve"> </w:t>
      </w:r>
      <w:r w:rsidRPr="00FC39EE">
        <w:rPr>
          <w:rStyle w:val="Strong"/>
          <w:rFonts w:asciiTheme="minorHAnsi" w:hAnsiTheme="minorHAnsi" w:cstheme="minorHAnsi"/>
          <w:sz w:val="22"/>
          <w:szCs w:val="22"/>
        </w:rPr>
        <w:t>Cameron</w:t>
      </w:r>
      <w:r w:rsidRPr="00FC39EE">
        <w:rPr>
          <w:rFonts w:asciiTheme="minorHAnsi" w:hAnsiTheme="minorHAnsi" w:cstheme="minorHAnsi"/>
          <w:sz w:val="22"/>
          <w:szCs w:val="22"/>
        </w:rPr>
        <w:t xml:space="preserve"> began bookselling at 16 at University Bookshop Otago, bought Christchurch's Pisces Books in 1975 and renamed it Scorpio Books in 1979</w:t>
      </w:r>
      <w:r w:rsidR="00135E48" w:rsidRPr="00FC39EE">
        <w:rPr>
          <w:rFonts w:asciiTheme="minorHAnsi" w:hAnsiTheme="minorHAnsi" w:cstheme="minorHAnsi"/>
          <w:sz w:val="22"/>
          <w:szCs w:val="22"/>
        </w:rPr>
        <w:t xml:space="preserve">. </w:t>
      </w:r>
      <w:r w:rsidR="00F414F5" w:rsidRPr="00FC39EE">
        <w:rPr>
          <w:rFonts w:asciiTheme="minorHAnsi" w:hAnsiTheme="minorHAnsi" w:cstheme="minorHAnsi"/>
          <w:sz w:val="22"/>
          <w:szCs w:val="22"/>
        </w:rPr>
        <w:t xml:space="preserve">With Dave’s trademark generosity, passion for </w:t>
      </w:r>
      <w:r w:rsidR="00D0134D" w:rsidRPr="00FC39EE">
        <w:rPr>
          <w:rFonts w:asciiTheme="minorHAnsi" w:hAnsiTheme="minorHAnsi" w:cstheme="minorHAnsi"/>
          <w:sz w:val="22"/>
          <w:szCs w:val="22"/>
        </w:rPr>
        <w:t xml:space="preserve">books of all genres and </w:t>
      </w:r>
      <w:r w:rsidR="00CA498A" w:rsidRPr="00FC39EE">
        <w:rPr>
          <w:rFonts w:asciiTheme="minorHAnsi" w:hAnsiTheme="minorHAnsi" w:cstheme="minorHAnsi"/>
          <w:sz w:val="22"/>
          <w:szCs w:val="22"/>
        </w:rPr>
        <w:t>focus on excellent customer service, Sco</w:t>
      </w:r>
      <w:r w:rsidR="00395386" w:rsidRPr="00FC39EE">
        <w:rPr>
          <w:rFonts w:asciiTheme="minorHAnsi" w:hAnsiTheme="minorHAnsi" w:cstheme="minorHAnsi"/>
          <w:sz w:val="22"/>
          <w:szCs w:val="22"/>
        </w:rPr>
        <w:t xml:space="preserve">rpio </w:t>
      </w:r>
      <w:r w:rsidR="00C5155E" w:rsidRPr="00FC39EE">
        <w:rPr>
          <w:rFonts w:asciiTheme="minorHAnsi" w:hAnsiTheme="minorHAnsi" w:cstheme="minorHAnsi"/>
          <w:sz w:val="22"/>
          <w:szCs w:val="22"/>
        </w:rPr>
        <w:t xml:space="preserve">has grown to be </w:t>
      </w:r>
      <w:r w:rsidR="00395386" w:rsidRPr="00FC39EE">
        <w:rPr>
          <w:rFonts w:asciiTheme="minorHAnsi" w:hAnsiTheme="minorHAnsi" w:cstheme="minorHAnsi"/>
          <w:sz w:val="22"/>
          <w:szCs w:val="22"/>
        </w:rPr>
        <w:t xml:space="preserve">Christchurch’s </w:t>
      </w:r>
      <w:r w:rsidRPr="00FC39EE">
        <w:rPr>
          <w:rFonts w:asciiTheme="minorHAnsi" w:hAnsiTheme="minorHAnsi" w:cstheme="minorHAnsi"/>
          <w:sz w:val="22"/>
          <w:szCs w:val="22"/>
        </w:rPr>
        <w:t>largest</w:t>
      </w:r>
      <w:r w:rsidR="00395386" w:rsidRPr="00FC39EE">
        <w:rPr>
          <w:rFonts w:asciiTheme="minorHAnsi" w:hAnsiTheme="minorHAnsi" w:cstheme="minorHAnsi"/>
          <w:sz w:val="22"/>
          <w:szCs w:val="22"/>
        </w:rPr>
        <w:t xml:space="preserve"> </w:t>
      </w:r>
      <w:r w:rsidRPr="00FC39EE">
        <w:rPr>
          <w:rFonts w:asciiTheme="minorHAnsi" w:hAnsiTheme="minorHAnsi" w:cstheme="minorHAnsi"/>
          <w:sz w:val="22"/>
          <w:szCs w:val="22"/>
        </w:rPr>
        <w:t>independent bookshop</w:t>
      </w:r>
      <w:r w:rsidR="00395386" w:rsidRPr="00FC39EE">
        <w:rPr>
          <w:rFonts w:asciiTheme="minorHAnsi" w:hAnsiTheme="minorHAnsi" w:cstheme="minorHAnsi"/>
          <w:sz w:val="22"/>
          <w:szCs w:val="22"/>
        </w:rPr>
        <w:t>. Beloved by customers, the store</w:t>
      </w:r>
      <w:r w:rsidR="002D69D2" w:rsidRPr="00FC39EE">
        <w:rPr>
          <w:rFonts w:asciiTheme="minorHAnsi" w:hAnsiTheme="minorHAnsi" w:cstheme="minorHAnsi"/>
          <w:sz w:val="22"/>
          <w:szCs w:val="22"/>
        </w:rPr>
        <w:t xml:space="preserve">, which weathered the Christchurch earthquakes, </w:t>
      </w:r>
      <w:r w:rsidR="00D32145" w:rsidRPr="00FC39EE">
        <w:rPr>
          <w:rFonts w:asciiTheme="minorHAnsi" w:hAnsiTheme="minorHAnsi" w:cstheme="minorHAnsi"/>
          <w:sz w:val="22"/>
          <w:szCs w:val="22"/>
        </w:rPr>
        <w:t>continues to</w:t>
      </w:r>
      <w:r w:rsidR="00CB674D" w:rsidRPr="00FC39EE">
        <w:rPr>
          <w:rFonts w:asciiTheme="minorHAnsi" w:hAnsiTheme="minorHAnsi" w:cstheme="minorHAnsi"/>
          <w:sz w:val="22"/>
          <w:szCs w:val="22"/>
        </w:rPr>
        <w:t xml:space="preserve"> </w:t>
      </w:r>
      <w:r w:rsidR="00FC39EE" w:rsidRPr="00FC39EE">
        <w:rPr>
          <w:rFonts w:asciiTheme="minorHAnsi" w:hAnsiTheme="minorHAnsi" w:cstheme="minorHAnsi"/>
          <w:sz w:val="22"/>
          <w:szCs w:val="22"/>
        </w:rPr>
        <w:t>extend its reach</w:t>
      </w:r>
      <w:r w:rsidR="00E80C2A" w:rsidRPr="00FC39EE">
        <w:rPr>
          <w:rFonts w:asciiTheme="minorHAnsi" w:hAnsiTheme="minorHAnsi" w:cstheme="minorHAnsi"/>
          <w:sz w:val="22"/>
          <w:szCs w:val="22"/>
        </w:rPr>
        <w:t xml:space="preserve">, and </w:t>
      </w:r>
      <w:r w:rsidR="00395386" w:rsidRPr="00FC39EE">
        <w:rPr>
          <w:rFonts w:asciiTheme="minorHAnsi" w:hAnsiTheme="minorHAnsi" w:cstheme="minorHAnsi"/>
          <w:sz w:val="22"/>
          <w:szCs w:val="22"/>
        </w:rPr>
        <w:t>celebrate</w:t>
      </w:r>
      <w:r w:rsidR="00987C31">
        <w:rPr>
          <w:rFonts w:asciiTheme="minorHAnsi" w:hAnsiTheme="minorHAnsi" w:cstheme="minorHAnsi"/>
          <w:sz w:val="22"/>
          <w:szCs w:val="22"/>
        </w:rPr>
        <w:t>s</w:t>
      </w:r>
      <w:r w:rsidR="00395386" w:rsidRPr="00FC39EE">
        <w:rPr>
          <w:rFonts w:asciiTheme="minorHAnsi" w:hAnsiTheme="minorHAnsi" w:cstheme="minorHAnsi"/>
          <w:sz w:val="22"/>
          <w:szCs w:val="22"/>
        </w:rPr>
        <w:t xml:space="preserve"> 50 years this year</w:t>
      </w:r>
      <w:r w:rsidRPr="00FC39EE">
        <w:rPr>
          <w:rFonts w:asciiTheme="minorHAnsi" w:hAnsiTheme="minorHAnsi" w:cstheme="minorHAnsi"/>
          <w:sz w:val="22"/>
          <w:szCs w:val="22"/>
        </w:rPr>
        <w:t>.</w:t>
      </w:r>
    </w:p>
    <w:p w14:paraId="47B2A0D3" w14:textId="04B5249E" w:rsidR="00353232" w:rsidRDefault="00DC522C" w:rsidP="00A8044E">
      <w:pPr>
        <w:pStyle w:val="NoSpacing"/>
        <w:rPr>
          <w:rFonts w:cstheme="minorHAnsi"/>
          <w:color w:val="000000"/>
          <w:shd w:val="clear" w:color="auto" w:fill="FFFFFF"/>
        </w:rPr>
      </w:pPr>
      <w:r>
        <w:rPr>
          <w:rFonts w:cstheme="minorHAnsi"/>
          <w:color w:val="000000"/>
          <w:shd w:val="clear" w:color="auto" w:fill="FFFFFF"/>
        </w:rPr>
        <w:t>Booksellers Aote</w:t>
      </w:r>
      <w:r w:rsidR="000B4072">
        <w:rPr>
          <w:rFonts w:cstheme="minorHAnsi"/>
          <w:color w:val="000000"/>
          <w:shd w:val="clear" w:color="auto" w:fill="FFFFFF"/>
        </w:rPr>
        <w:t>a</w:t>
      </w:r>
      <w:r>
        <w:rPr>
          <w:rFonts w:cstheme="minorHAnsi"/>
          <w:color w:val="000000"/>
          <w:shd w:val="clear" w:color="auto" w:fill="FFFFFF"/>
        </w:rPr>
        <w:t>roa New Zealand</w:t>
      </w:r>
      <w:r w:rsidR="00383722">
        <w:rPr>
          <w:rFonts w:cstheme="minorHAnsi"/>
          <w:color w:val="000000"/>
          <w:shd w:val="clear" w:color="auto" w:fill="FFFFFF"/>
        </w:rPr>
        <w:t xml:space="preserve"> (BSANZ)</w:t>
      </w:r>
      <w:r>
        <w:rPr>
          <w:rFonts w:cstheme="minorHAnsi"/>
          <w:color w:val="000000"/>
          <w:shd w:val="clear" w:color="auto" w:fill="FFFFFF"/>
        </w:rPr>
        <w:t xml:space="preserve"> </w:t>
      </w:r>
      <w:r w:rsidR="001150C6">
        <w:rPr>
          <w:rFonts w:cstheme="minorHAnsi"/>
          <w:color w:val="000000"/>
          <w:shd w:val="clear" w:color="auto" w:fill="FFFFFF"/>
        </w:rPr>
        <w:t>manager Renee Rowland says b</w:t>
      </w:r>
      <w:r w:rsidR="001150C6">
        <w:t>ooksellers continue to punch above their weight in an increasingly difficult market</w:t>
      </w:r>
    </w:p>
    <w:p w14:paraId="2236D8E9" w14:textId="60763A20" w:rsidR="000555EA" w:rsidRDefault="002138CB" w:rsidP="00A8044E">
      <w:pPr>
        <w:pStyle w:val="NoSpacing"/>
      </w:pPr>
      <w:r>
        <w:rPr>
          <w:rFonts w:cstheme="minorHAnsi"/>
          <w:color w:val="000000"/>
          <w:shd w:val="clear" w:color="auto" w:fill="FFFFFF"/>
        </w:rPr>
        <w:br/>
      </w:r>
      <w:r w:rsidR="000555EA">
        <w:t>‘</w:t>
      </w:r>
      <w:r>
        <w:t>Rising costs</w:t>
      </w:r>
      <w:r w:rsidR="00736BB5">
        <w:t xml:space="preserve"> </w:t>
      </w:r>
      <w:r>
        <w:t>and changing reading habits have made the last few years some of the toughest the industry has faced</w:t>
      </w:r>
      <w:r w:rsidR="001150C6">
        <w:t>,</w:t>
      </w:r>
      <w:r>
        <w:t xml:space="preserve"> but our booksellers </w:t>
      </w:r>
      <w:r w:rsidR="00F05029">
        <w:t xml:space="preserve">continue to </w:t>
      </w:r>
      <w:r>
        <w:t>adapt</w:t>
      </w:r>
      <w:r w:rsidR="004B5AB8">
        <w:t xml:space="preserve"> and</w:t>
      </w:r>
      <w:r>
        <w:t xml:space="preserve"> innovat</w:t>
      </w:r>
      <w:r w:rsidR="004B5AB8">
        <w:t>e</w:t>
      </w:r>
      <w:r>
        <w:t>, and</w:t>
      </w:r>
      <w:r w:rsidR="004B5AB8">
        <w:t xml:space="preserve"> knowing the power that books ha</w:t>
      </w:r>
      <w:r w:rsidR="00B03CC1">
        <w:t>ve</w:t>
      </w:r>
      <w:r w:rsidR="004B5AB8">
        <w:t xml:space="preserve"> to change lives, they</w:t>
      </w:r>
      <w:r w:rsidR="00B62D4D">
        <w:t xml:space="preserve"> will continue to</w:t>
      </w:r>
      <w:r>
        <w:t xml:space="preserve"> show up for their communities. </w:t>
      </w:r>
    </w:p>
    <w:p w14:paraId="10480A34" w14:textId="77777777" w:rsidR="000555EA" w:rsidRDefault="000555EA" w:rsidP="00A8044E">
      <w:pPr>
        <w:pStyle w:val="NoSpacing"/>
      </w:pPr>
    </w:p>
    <w:p w14:paraId="22680990" w14:textId="1088281D" w:rsidR="00353232" w:rsidRDefault="000555EA" w:rsidP="00A8044E">
      <w:pPr>
        <w:pStyle w:val="NoSpacing"/>
        <w:rPr>
          <w:rFonts w:cstheme="minorHAnsi"/>
          <w:color w:val="000000"/>
          <w:shd w:val="clear" w:color="auto" w:fill="FFFFFF"/>
        </w:rPr>
      </w:pPr>
      <w:r>
        <w:t>‘</w:t>
      </w:r>
      <w:r w:rsidR="000D4193">
        <w:t>These awards are a chance to recognise booksellers and publishers who demonstrate a</w:t>
      </w:r>
      <w:r w:rsidR="00A40F03">
        <w:t>n</w:t>
      </w:r>
      <w:r w:rsidR="000D4193">
        <w:t xml:space="preserve"> unswerving commitment to excellence and a determination to explore every opportunity to champion local books and authors</w:t>
      </w:r>
      <w:r w:rsidR="005A2F6B">
        <w:t>.’</w:t>
      </w:r>
    </w:p>
    <w:p w14:paraId="3F829576" w14:textId="77777777" w:rsidR="00353232" w:rsidRDefault="00353232" w:rsidP="00A8044E">
      <w:pPr>
        <w:pStyle w:val="NoSpacing"/>
        <w:rPr>
          <w:rFonts w:cstheme="minorHAnsi"/>
          <w:color w:val="000000"/>
          <w:shd w:val="clear" w:color="auto" w:fill="FFFFFF"/>
        </w:rPr>
      </w:pPr>
    </w:p>
    <w:p w14:paraId="7CCC17BF" w14:textId="2A2AD3B0" w:rsidR="00160ECA" w:rsidRPr="00807BD3" w:rsidRDefault="00160ECA" w:rsidP="00A8044E">
      <w:pPr>
        <w:pStyle w:val="NoSpacing"/>
        <w:rPr>
          <w:rFonts w:cstheme="minorHAnsi"/>
          <w:shd w:val="clear" w:color="auto" w:fill="FFFFFF"/>
        </w:rPr>
      </w:pPr>
      <w:r w:rsidRPr="00807BD3">
        <w:rPr>
          <w:rFonts w:cstheme="minorHAnsi"/>
          <w:color w:val="000000"/>
          <w:shd w:val="clear" w:color="auto" w:fill="FFFFFF"/>
        </w:rPr>
        <w:t>T</w:t>
      </w:r>
      <w:r w:rsidR="003F2EE8" w:rsidRPr="00807BD3">
        <w:rPr>
          <w:rFonts w:cstheme="minorHAnsi"/>
          <w:color w:val="000000"/>
          <w:shd w:val="clear" w:color="auto" w:fill="FFFFFF"/>
        </w:rPr>
        <w:t>h</w:t>
      </w:r>
      <w:r w:rsidRPr="00807BD3">
        <w:rPr>
          <w:rFonts w:cstheme="minorHAnsi"/>
          <w:color w:val="000000"/>
          <w:shd w:val="clear" w:color="auto" w:fill="FFFFFF"/>
        </w:rPr>
        <w:t>e 202</w:t>
      </w:r>
      <w:r w:rsidR="003A1AF3">
        <w:rPr>
          <w:rFonts w:cstheme="minorHAnsi"/>
          <w:color w:val="000000"/>
          <w:shd w:val="clear" w:color="auto" w:fill="FFFFFF"/>
        </w:rPr>
        <w:t>6</w:t>
      </w:r>
      <w:r w:rsidRPr="00807BD3">
        <w:rPr>
          <w:rFonts w:cstheme="minorHAnsi"/>
          <w:color w:val="000000"/>
          <w:shd w:val="clear" w:color="auto" w:fill="FFFFFF"/>
        </w:rPr>
        <w:t xml:space="preserve"> </w:t>
      </w:r>
      <w:r w:rsidR="003F2EE8" w:rsidRPr="00807BD3">
        <w:rPr>
          <w:rFonts w:cstheme="minorHAnsi"/>
          <w:color w:val="000000"/>
          <w:shd w:val="clear" w:color="auto" w:fill="FFFFFF"/>
        </w:rPr>
        <w:t xml:space="preserve">Aotearoa New Zealand Book Industry Awards were judged by </w:t>
      </w:r>
      <w:r w:rsidR="00FE6B3C">
        <w:rPr>
          <w:rFonts w:cstheme="minorHAnsi"/>
          <w:color w:val="000000"/>
          <w:shd w:val="clear" w:color="auto" w:fill="FFFFFF"/>
        </w:rPr>
        <w:t xml:space="preserve">broadcaster and memoirist </w:t>
      </w:r>
      <w:r w:rsidR="00372698">
        <w:rPr>
          <w:rFonts w:cstheme="minorHAnsi"/>
          <w:color w:val="000000"/>
          <w:shd w:val="clear" w:color="auto" w:fill="FFFFFF"/>
        </w:rPr>
        <w:t>Sus</w:t>
      </w:r>
      <w:r w:rsidR="002138CB">
        <w:rPr>
          <w:rFonts w:cstheme="minorHAnsi"/>
          <w:color w:val="000000"/>
          <w:shd w:val="clear" w:color="auto" w:fill="FFFFFF"/>
        </w:rPr>
        <w:t xml:space="preserve">ie </w:t>
      </w:r>
      <w:r w:rsidR="00372698">
        <w:rPr>
          <w:rFonts w:cstheme="minorHAnsi"/>
          <w:color w:val="000000"/>
          <w:shd w:val="clear" w:color="auto" w:fill="FFFFFF"/>
        </w:rPr>
        <w:t>Ferguson</w:t>
      </w:r>
      <w:r w:rsidR="00FE6B3C">
        <w:rPr>
          <w:rFonts w:cstheme="minorHAnsi"/>
          <w:color w:val="000000"/>
          <w:shd w:val="clear" w:color="auto" w:fill="FFFFFF"/>
        </w:rPr>
        <w:t xml:space="preserve">, </w:t>
      </w:r>
      <w:r w:rsidR="00FE6B3C">
        <w:rPr>
          <w:rFonts w:cstheme="minorHAnsi"/>
          <w:shd w:val="clear" w:color="auto" w:fill="FFFFFF"/>
        </w:rPr>
        <w:t>NZ Society of Authors director</w:t>
      </w:r>
      <w:r w:rsidR="006A6DAC">
        <w:rPr>
          <w:rFonts w:cstheme="minorHAnsi"/>
          <w:shd w:val="clear" w:color="auto" w:fill="FFFFFF"/>
        </w:rPr>
        <w:t xml:space="preserve"> </w:t>
      </w:r>
      <w:r w:rsidR="00372698">
        <w:rPr>
          <w:rFonts w:cstheme="minorHAnsi"/>
          <w:shd w:val="clear" w:color="auto" w:fill="FFFFFF"/>
        </w:rPr>
        <w:t>Jenny Nagle</w:t>
      </w:r>
      <w:r w:rsidR="00BF3FD0">
        <w:rPr>
          <w:rFonts w:cstheme="minorHAnsi"/>
          <w:shd w:val="clear" w:color="auto" w:fill="FFFFFF"/>
        </w:rPr>
        <w:t xml:space="preserve">, </w:t>
      </w:r>
      <w:r w:rsidR="00E84B40" w:rsidRPr="00FE6B3C">
        <w:t xml:space="preserve">Australian Booksellers Association </w:t>
      </w:r>
      <w:r w:rsidR="00E84B40">
        <w:t>president</w:t>
      </w:r>
      <w:r w:rsidR="00E84B40" w:rsidRPr="00FE6B3C">
        <w:t xml:space="preserve"> and co-owner of </w:t>
      </w:r>
      <w:r w:rsidR="00424954">
        <w:t>Matilda Bookshop</w:t>
      </w:r>
      <w:r w:rsidR="008447EC">
        <w:t xml:space="preserve">, </w:t>
      </w:r>
      <w:r w:rsidR="00FE6B3C" w:rsidRPr="00FE6B3C">
        <w:t>Gavin Williams</w:t>
      </w:r>
      <w:r w:rsidR="00424954">
        <w:t>,</w:t>
      </w:r>
      <w:r w:rsidR="00BF3FD0">
        <w:rPr>
          <w:rFonts w:cstheme="minorHAnsi"/>
          <w:shd w:val="clear" w:color="auto" w:fill="FFFFFF"/>
        </w:rPr>
        <w:t xml:space="preserve"> and </w:t>
      </w:r>
      <w:r w:rsidR="00424954">
        <w:rPr>
          <w:rFonts w:cstheme="minorHAnsi"/>
          <w:shd w:val="clear" w:color="auto" w:fill="FFFFFF"/>
        </w:rPr>
        <w:t xml:space="preserve">owner-manager of </w:t>
      </w:r>
      <w:r w:rsidR="006A6DAC">
        <w:rPr>
          <w:rFonts w:cstheme="minorHAnsi"/>
          <w:shd w:val="clear" w:color="auto" w:fill="FFFFFF"/>
        </w:rPr>
        <w:t>B</w:t>
      </w:r>
      <w:r w:rsidR="00424954">
        <w:rPr>
          <w:rFonts w:cstheme="minorHAnsi"/>
          <w:shd w:val="clear" w:color="auto" w:fill="FFFFFF"/>
        </w:rPr>
        <w:t xml:space="preserve">ookstore of the </w:t>
      </w:r>
      <w:r w:rsidR="006A6DAC">
        <w:rPr>
          <w:rFonts w:cstheme="minorHAnsi"/>
          <w:shd w:val="clear" w:color="auto" w:fill="FFFFFF"/>
        </w:rPr>
        <w:t>Y</w:t>
      </w:r>
      <w:r w:rsidR="00424954">
        <w:rPr>
          <w:rFonts w:cstheme="minorHAnsi"/>
          <w:shd w:val="clear" w:color="auto" w:fill="FFFFFF"/>
        </w:rPr>
        <w:t>ear</w:t>
      </w:r>
      <w:r w:rsidR="006A6DAC">
        <w:rPr>
          <w:rFonts w:cstheme="minorHAnsi"/>
          <w:shd w:val="clear" w:color="auto" w:fill="FFFFFF"/>
        </w:rPr>
        <w:t xml:space="preserve"> 2025</w:t>
      </w:r>
      <w:r w:rsidR="00424954">
        <w:rPr>
          <w:rFonts w:cstheme="minorHAnsi"/>
          <w:shd w:val="clear" w:color="auto" w:fill="FFFFFF"/>
        </w:rPr>
        <w:t xml:space="preserve"> The Martinborough Books &amp; Post</w:t>
      </w:r>
      <w:r w:rsidR="00A40F03">
        <w:rPr>
          <w:rFonts w:cstheme="minorHAnsi"/>
          <w:shd w:val="clear" w:color="auto" w:fill="FFFFFF"/>
        </w:rPr>
        <w:t>,</w:t>
      </w:r>
      <w:r w:rsidR="00424954" w:rsidRPr="00807BD3">
        <w:rPr>
          <w:rFonts w:cstheme="minorHAnsi"/>
          <w:shd w:val="clear" w:color="auto" w:fill="FFFFFF"/>
        </w:rPr>
        <w:t xml:space="preserve"> </w:t>
      </w:r>
      <w:r w:rsidR="00BF3FD0">
        <w:rPr>
          <w:rFonts w:cstheme="minorHAnsi"/>
          <w:shd w:val="clear" w:color="auto" w:fill="FFFFFF"/>
        </w:rPr>
        <w:t>Brenda</w:t>
      </w:r>
      <w:r w:rsidR="009D48D2">
        <w:rPr>
          <w:rFonts w:cstheme="minorHAnsi"/>
          <w:shd w:val="clear" w:color="auto" w:fill="FFFFFF"/>
        </w:rPr>
        <w:t xml:space="preserve"> Channer</w:t>
      </w:r>
      <w:r w:rsidR="006A6DAC">
        <w:rPr>
          <w:rFonts w:cstheme="minorHAnsi"/>
          <w:shd w:val="clear" w:color="auto" w:fill="FFFFFF"/>
        </w:rPr>
        <w:t>.</w:t>
      </w:r>
    </w:p>
    <w:p w14:paraId="3EA2B3AC" w14:textId="77777777" w:rsidR="00A8044E" w:rsidRPr="00807BD3" w:rsidRDefault="00A8044E" w:rsidP="00A8044E">
      <w:pPr>
        <w:pStyle w:val="NoSpacing"/>
        <w:rPr>
          <w:rFonts w:cstheme="minorHAnsi"/>
          <w:color w:val="000000"/>
          <w:shd w:val="clear" w:color="auto" w:fill="FFFFFF"/>
        </w:rPr>
      </w:pPr>
    </w:p>
    <w:p w14:paraId="2949DB16" w14:textId="65B24921" w:rsidR="00FA1408" w:rsidRDefault="00FA1408" w:rsidP="00C727D0">
      <w:pPr>
        <w:rPr>
          <w:rFonts w:cstheme="minorHAnsi"/>
          <w:color w:val="000000"/>
          <w:shd w:val="clear" w:color="auto" w:fill="FFFFFF"/>
        </w:rPr>
      </w:pPr>
      <w:r>
        <w:rPr>
          <w:rFonts w:cstheme="minorHAnsi"/>
          <w:color w:val="000000"/>
          <w:shd w:val="clear" w:color="auto" w:fill="FFFFFF"/>
        </w:rPr>
        <w:t xml:space="preserve">BSANZ sincerely thanks this year’s award sponsors and funders for their generous support. </w:t>
      </w:r>
    </w:p>
    <w:p w14:paraId="780BFB60" w14:textId="5849EC1B" w:rsidR="00C727D0" w:rsidRDefault="00C727D0" w:rsidP="00C727D0">
      <w:pPr>
        <w:rPr>
          <w:rFonts w:cstheme="minorHAnsi"/>
          <w:color w:val="000000"/>
          <w:shd w:val="clear" w:color="auto" w:fill="FFFFFF"/>
        </w:rPr>
      </w:pPr>
      <w:r w:rsidRPr="00807BD3">
        <w:rPr>
          <w:rFonts w:cstheme="minorHAnsi"/>
          <w:color w:val="000000"/>
          <w:shd w:val="clear" w:color="auto" w:fill="FFFFFF"/>
        </w:rPr>
        <w:t xml:space="preserve">The Aotearoa New Zealand Book Industry Awards have been recognising the best New Zealand publishers, booksellers and industry stalwarts connecting Aotearoa books and readers for </w:t>
      </w:r>
      <w:r w:rsidR="002A24EB">
        <w:rPr>
          <w:rFonts w:cstheme="minorHAnsi"/>
          <w:color w:val="000000"/>
          <w:shd w:val="clear" w:color="auto" w:fill="FFFFFF"/>
        </w:rPr>
        <w:t>more than</w:t>
      </w:r>
      <w:r w:rsidRPr="00807BD3">
        <w:rPr>
          <w:rFonts w:cstheme="minorHAnsi"/>
          <w:color w:val="000000"/>
          <w:shd w:val="clear" w:color="auto" w:fill="FFFFFF"/>
        </w:rPr>
        <w:t xml:space="preserve"> 20 years. </w:t>
      </w:r>
    </w:p>
    <w:p w14:paraId="74E5B5B4" w14:textId="543127AE" w:rsidR="006E4563" w:rsidRDefault="006E4563">
      <w:pPr>
        <w:rPr>
          <w:rFonts w:cstheme="minorHAnsi"/>
          <w:color w:val="000000"/>
          <w:shd w:val="clear" w:color="auto" w:fill="FFFFFF"/>
        </w:rPr>
      </w:pPr>
      <w:r w:rsidRPr="00807BD3">
        <w:rPr>
          <w:rFonts w:cstheme="minorHAnsi"/>
          <w:color w:val="000000"/>
          <w:shd w:val="clear" w:color="auto" w:fill="FFFFFF"/>
        </w:rPr>
        <w:t>ENDS</w:t>
      </w:r>
    </w:p>
    <w:p w14:paraId="18E2AD94" w14:textId="10B6B5B1" w:rsidR="003832A9" w:rsidRPr="00197F6F" w:rsidRDefault="00A1461B">
      <w:pPr>
        <w:rPr>
          <w:rFonts w:cstheme="minorHAnsi"/>
          <w:b/>
          <w:bCs/>
          <w:color w:val="000000"/>
          <w:shd w:val="clear" w:color="auto" w:fill="FFFFFF"/>
        </w:rPr>
      </w:pPr>
      <w:r w:rsidRPr="00197F6F">
        <w:rPr>
          <w:rFonts w:cstheme="minorHAnsi"/>
          <w:b/>
          <w:bCs/>
          <w:color w:val="000000"/>
          <w:shd w:val="clear" w:color="auto" w:fill="FFFFFF"/>
        </w:rPr>
        <w:t xml:space="preserve">A selection of </w:t>
      </w:r>
      <w:r w:rsidR="000C15C8">
        <w:rPr>
          <w:rFonts w:cstheme="minorHAnsi"/>
          <w:b/>
          <w:bCs/>
          <w:color w:val="000000"/>
          <w:shd w:val="clear" w:color="auto" w:fill="FFFFFF"/>
        </w:rPr>
        <w:t xml:space="preserve">winners’ </w:t>
      </w:r>
      <w:r w:rsidRPr="00197F6F">
        <w:rPr>
          <w:rFonts w:cstheme="minorHAnsi"/>
          <w:b/>
          <w:bCs/>
          <w:color w:val="000000"/>
          <w:shd w:val="clear" w:color="auto" w:fill="FFFFFF"/>
        </w:rPr>
        <w:t xml:space="preserve">images </w:t>
      </w:r>
      <w:r w:rsidR="000C15C8">
        <w:rPr>
          <w:rFonts w:cstheme="minorHAnsi"/>
          <w:b/>
          <w:bCs/>
          <w:color w:val="000000"/>
          <w:shd w:val="clear" w:color="auto" w:fill="FFFFFF"/>
        </w:rPr>
        <w:t>is</w:t>
      </w:r>
      <w:r w:rsidRPr="00197F6F">
        <w:rPr>
          <w:rFonts w:cstheme="minorHAnsi"/>
          <w:b/>
          <w:bCs/>
          <w:color w:val="000000"/>
          <w:shd w:val="clear" w:color="auto" w:fill="FFFFFF"/>
        </w:rPr>
        <w:t xml:space="preserve"> </w:t>
      </w:r>
      <w:hyperlink r:id="rId6" w:history="1">
        <w:r w:rsidRPr="00197F6F">
          <w:rPr>
            <w:rStyle w:val="Hyperlink"/>
            <w:rFonts w:cstheme="minorHAnsi"/>
            <w:b/>
            <w:bCs/>
            <w:shd w:val="clear" w:color="auto" w:fill="FFFFFF"/>
          </w:rPr>
          <w:t>here</w:t>
        </w:r>
      </w:hyperlink>
    </w:p>
    <w:p w14:paraId="1C40E4A1" w14:textId="4E5DB04B" w:rsidR="0050178B" w:rsidRPr="00807BD3" w:rsidRDefault="0050178B">
      <w:pPr>
        <w:rPr>
          <w:rFonts w:cstheme="minorHAnsi"/>
          <w:b/>
          <w:bCs/>
          <w:color w:val="000000"/>
          <w:shd w:val="clear" w:color="auto" w:fill="FFFFFF"/>
        </w:rPr>
      </w:pPr>
      <w:r w:rsidRPr="00807BD3">
        <w:rPr>
          <w:rFonts w:cstheme="minorHAnsi"/>
          <w:b/>
          <w:bCs/>
          <w:color w:val="000000"/>
          <w:shd w:val="clear" w:color="auto" w:fill="FFFFFF"/>
        </w:rPr>
        <w:t>The 202</w:t>
      </w:r>
      <w:r w:rsidR="00AB797D">
        <w:rPr>
          <w:rFonts w:cstheme="minorHAnsi"/>
          <w:b/>
          <w:bCs/>
          <w:color w:val="000000"/>
          <w:shd w:val="clear" w:color="auto" w:fill="FFFFFF"/>
        </w:rPr>
        <w:t>6</w:t>
      </w:r>
      <w:r w:rsidRPr="00807BD3">
        <w:rPr>
          <w:rFonts w:cstheme="minorHAnsi"/>
          <w:b/>
          <w:bCs/>
          <w:color w:val="000000"/>
          <w:shd w:val="clear" w:color="auto" w:fill="FFFFFF"/>
        </w:rPr>
        <w:t xml:space="preserve"> Aotearoa New Zealand Book Industry Awards will be held at </w:t>
      </w:r>
      <w:proofErr w:type="spellStart"/>
      <w:r w:rsidR="00AB797D">
        <w:rPr>
          <w:rFonts w:cstheme="minorHAnsi"/>
          <w:b/>
          <w:bCs/>
          <w:color w:val="000000"/>
          <w:shd w:val="clear" w:color="auto" w:fill="FFFFFF"/>
        </w:rPr>
        <w:t>Rydges</w:t>
      </w:r>
      <w:proofErr w:type="spellEnd"/>
      <w:r w:rsidR="00AB797D">
        <w:rPr>
          <w:rFonts w:cstheme="minorHAnsi"/>
          <w:b/>
          <w:bCs/>
          <w:color w:val="000000"/>
          <w:shd w:val="clear" w:color="auto" w:fill="FFFFFF"/>
        </w:rPr>
        <w:t xml:space="preserve"> </w:t>
      </w:r>
      <w:r w:rsidR="00245296">
        <w:rPr>
          <w:rFonts w:cstheme="minorHAnsi"/>
          <w:b/>
          <w:bCs/>
          <w:color w:val="000000"/>
          <w:shd w:val="clear" w:color="auto" w:fill="FFFFFF"/>
        </w:rPr>
        <w:t>Auckland</w:t>
      </w:r>
      <w:r w:rsidR="00AB797D">
        <w:rPr>
          <w:rFonts w:cstheme="minorHAnsi"/>
          <w:b/>
          <w:bCs/>
          <w:color w:val="000000"/>
          <w:shd w:val="clear" w:color="auto" w:fill="FFFFFF"/>
        </w:rPr>
        <w:t>,</w:t>
      </w:r>
      <w:r w:rsidR="00245296">
        <w:rPr>
          <w:rFonts w:cstheme="minorHAnsi"/>
          <w:b/>
          <w:bCs/>
          <w:color w:val="000000"/>
          <w:shd w:val="clear" w:color="auto" w:fill="FFFFFF"/>
        </w:rPr>
        <w:t xml:space="preserve"> 59 Federal St, </w:t>
      </w:r>
      <w:r w:rsidR="00A8044E" w:rsidRPr="00807BD3">
        <w:rPr>
          <w:rFonts w:cstheme="minorHAnsi"/>
          <w:b/>
          <w:bCs/>
          <w:color w:val="000000"/>
          <w:shd w:val="clear" w:color="auto" w:fill="FFFFFF"/>
        </w:rPr>
        <w:t>6</w:t>
      </w:r>
      <w:r w:rsidRPr="00807BD3">
        <w:rPr>
          <w:rFonts w:cstheme="minorHAnsi"/>
          <w:b/>
          <w:bCs/>
          <w:color w:val="000000"/>
          <w:shd w:val="clear" w:color="auto" w:fill="FFFFFF"/>
        </w:rPr>
        <w:t xml:space="preserve">pm – </w:t>
      </w:r>
      <w:r w:rsidR="00A8044E" w:rsidRPr="00807BD3">
        <w:rPr>
          <w:rFonts w:cstheme="minorHAnsi"/>
          <w:b/>
          <w:bCs/>
          <w:color w:val="000000"/>
          <w:shd w:val="clear" w:color="auto" w:fill="FFFFFF"/>
        </w:rPr>
        <w:t>10pm</w:t>
      </w:r>
      <w:r w:rsidRPr="00807BD3">
        <w:rPr>
          <w:rFonts w:cstheme="minorHAnsi"/>
          <w:b/>
          <w:bCs/>
          <w:color w:val="000000"/>
          <w:shd w:val="clear" w:color="auto" w:fill="FFFFFF"/>
        </w:rPr>
        <w:t xml:space="preserve"> on Saturday </w:t>
      </w:r>
      <w:r w:rsidR="00AB797D">
        <w:rPr>
          <w:rFonts w:cstheme="minorHAnsi"/>
          <w:b/>
          <w:bCs/>
          <w:color w:val="000000"/>
          <w:shd w:val="clear" w:color="auto" w:fill="FFFFFF"/>
        </w:rPr>
        <w:t>25</w:t>
      </w:r>
      <w:r w:rsidR="00A8044E" w:rsidRPr="00807BD3">
        <w:rPr>
          <w:rFonts w:cstheme="minorHAnsi"/>
          <w:b/>
          <w:bCs/>
          <w:color w:val="000000"/>
          <w:shd w:val="clear" w:color="auto" w:fill="FFFFFF"/>
        </w:rPr>
        <w:t xml:space="preserve"> July</w:t>
      </w:r>
      <w:r w:rsidR="00807BD3">
        <w:rPr>
          <w:rFonts w:cstheme="minorHAnsi"/>
          <w:b/>
          <w:bCs/>
          <w:color w:val="000000"/>
          <w:shd w:val="clear" w:color="auto" w:fill="FFFFFF"/>
        </w:rPr>
        <w:t>.</w:t>
      </w:r>
    </w:p>
    <w:p w14:paraId="7740DA5E" w14:textId="4822D3CA" w:rsidR="00C727D0" w:rsidRPr="00807BD3" w:rsidRDefault="00A253C6">
      <w:pPr>
        <w:rPr>
          <w:rFonts w:cstheme="minorHAnsi"/>
          <w:color w:val="000000"/>
          <w:shd w:val="clear" w:color="auto" w:fill="FFFFFF"/>
        </w:rPr>
      </w:pPr>
      <w:r w:rsidRPr="00807BD3">
        <w:rPr>
          <w:rFonts w:cstheme="minorHAnsi"/>
          <w:b/>
          <w:bCs/>
          <w:color w:val="000000"/>
          <w:shd w:val="clear" w:color="auto" w:fill="FFFFFF"/>
        </w:rPr>
        <w:t xml:space="preserve"> </w:t>
      </w:r>
      <w:r w:rsidR="006E4563" w:rsidRPr="00807BD3">
        <w:rPr>
          <w:rFonts w:cstheme="minorHAnsi"/>
          <w:b/>
          <w:bCs/>
          <w:color w:val="000000"/>
          <w:shd w:val="clear" w:color="auto" w:fill="FFFFFF"/>
        </w:rPr>
        <w:t>To express interest in reporting or filming at the Awards, and for interviews</w:t>
      </w:r>
      <w:r w:rsidR="005B5A51" w:rsidRPr="00807BD3">
        <w:rPr>
          <w:rFonts w:cstheme="minorHAnsi"/>
          <w:b/>
          <w:bCs/>
          <w:color w:val="000000"/>
          <w:shd w:val="clear" w:color="auto" w:fill="FFFFFF"/>
        </w:rPr>
        <w:t xml:space="preserve">, </w:t>
      </w:r>
      <w:r w:rsidR="00F91806">
        <w:rPr>
          <w:rFonts w:cstheme="minorHAnsi"/>
          <w:b/>
          <w:bCs/>
          <w:color w:val="000000"/>
          <w:shd w:val="clear" w:color="auto" w:fill="FFFFFF"/>
        </w:rPr>
        <w:t xml:space="preserve">ex-ceremony </w:t>
      </w:r>
      <w:r w:rsidR="0050178B" w:rsidRPr="00807BD3">
        <w:rPr>
          <w:rFonts w:cstheme="minorHAnsi"/>
          <w:b/>
          <w:bCs/>
          <w:color w:val="000000"/>
          <w:shd w:val="clear" w:color="auto" w:fill="FFFFFF"/>
        </w:rPr>
        <w:t>photos</w:t>
      </w:r>
      <w:r w:rsidR="006E4563" w:rsidRPr="00807BD3">
        <w:rPr>
          <w:rFonts w:cstheme="minorHAnsi"/>
          <w:b/>
          <w:bCs/>
          <w:color w:val="000000"/>
          <w:shd w:val="clear" w:color="auto" w:fill="FFFFFF"/>
        </w:rPr>
        <w:t xml:space="preserve"> and further information contact: Penny Hartill – director </w:t>
      </w:r>
      <w:proofErr w:type="spellStart"/>
      <w:r w:rsidR="006E4563" w:rsidRPr="00807BD3">
        <w:rPr>
          <w:rFonts w:cstheme="minorHAnsi"/>
          <w:b/>
          <w:bCs/>
          <w:color w:val="000000"/>
          <w:shd w:val="clear" w:color="auto" w:fill="FFFFFF"/>
        </w:rPr>
        <w:t>hPR</w:t>
      </w:r>
      <w:proofErr w:type="spellEnd"/>
      <w:r w:rsidR="006E4563" w:rsidRPr="00807BD3">
        <w:rPr>
          <w:rFonts w:cstheme="minorHAnsi"/>
          <w:b/>
          <w:bCs/>
          <w:color w:val="000000"/>
          <w:shd w:val="clear" w:color="auto" w:fill="FFFFFF"/>
        </w:rPr>
        <w:t xml:space="preserve"> 021 721 424, </w:t>
      </w:r>
      <w:hyperlink r:id="rId7" w:history="1">
        <w:r w:rsidR="006E4563" w:rsidRPr="00807BD3">
          <w:rPr>
            <w:rStyle w:val="Hyperlink"/>
            <w:rFonts w:cstheme="minorHAnsi"/>
            <w:b/>
            <w:bCs/>
            <w:shd w:val="clear" w:color="auto" w:fill="FFFFFF"/>
          </w:rPr>
          <w:t>penny@hartillpr.co.nz</w:t>
        </w:r>
      </w:hyperlink>
      <w:r w:rsidR="006E4563" w:rsidRPr="00807BD3">
        <w:rPr>
          <w:rFonts w:cstheme="minorHAnsi"/>
          <w:b/>
          <w:bCs/>
          <w:color w:val="000000"/>
          <w:shd w:val="clear" w:color="auto" w:fill="FFFFFF"/>
        </w:rPr>
        <w:t xml:space="preserve"> </w:t>
      </w:r>
    </w:p>
    <w:sectPr w:rsidR="00C727D0" w:rsidRPr="00807BD3" w:rsidSect="00016285">
      <w:pgSz w:w="11906" w:h="16838"/>
      <w:pgMar w:top="567" w:right="1440" w:bottom="28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Arial"/>
    <w:charset w:val="00"/>
    <w:family w:val="auto"/>
    <w:pitch w:val="variable"/>
    <w:sig w:usb0="E50002FF" w:usb1="500079DB" w:usb2="00000010" w:usb3="00000000" w:csb0="00000001"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430"/>
    <w:rsid w:val="00016285"/>
    <w:rsid w:val="00024822"/>
    <w:rsid w:val="00033AE6"/>
    <w:rsid w:val="00037ABB"/>
    <w:rsid w:val="000468ED"/>
    <w:rsid w:val="000555EA"/>
    <w:rsid w:val="000568E6"/>
    <w:rsid w:val="0007354A"/>
    <w:rsid w:val="0007366C"/>
    <w:rsid w:val="000948CD"/>
    <w:rsid w:val="000A6A27"/>
    <w:rsid w:val="000B4072"/>
    <w:rsid w:val="000C15C8"/>
    <w:rsid w:val="000C4C9E"/>
    <w:rsid w:val="000D4193"/>
    <w:rsid w:val="001150C6"/>
    <w:rsid w:val="001178CC"/>
    <w:rsid w:val="0012111F"/>
    <w:rsid w:val="001275F0"/>
    <w:rsid w:val="00135E48"/>
    <w:rsid w:val="0014733D"/>
    <w:rsid w:val="00151B34"/>
    <w:rsid w:val="00160E10"/>
    <w:rsid w:val="00160ECA"/>
    <w:rsid w:val="00173451"/>
    <w:rsid w:val="0017637B"/>
    <w:rsid w:val="00183785"/>
    <w:rsid w:val="001851D5"/>
    <w:rsid w:val="00193AD8"/>
    <w:rsid w:val="00197F6F"/>
    <w:rsid w:val="001A2204"/>
    <w:rsid w:val="001B4507"/>
    <w:rsid w:val="001C0ECF"/>
    <w:rsid w:val="001C240B"/>
    <w:rsid w:val="001F2DCA"/>
    <w:rsid w:val="00200F89"/>
    <w:rsid w:val="00204417"/>
    <w:rsid w:val="002138CB"/>
    <w:rsid w:val="00225BCE"/>
    <w:rsid w:val="002342D9"/>
    <w:rsid w:val="00240F2F"/>
    <w:rsid w:val="00242112"/>
    <w:rsid w:val="00245296"/>
    <w:rsid w:val="00266712"/>
    <w:rsid w:val="00284318"/>
    <w:rsid w:val="0029690A"/>
    <w:rsid w:val="002972BA"/>
    <w:rsid w:val="002A24EB"/>
    <w:rsid w:val="002B20AD"/>
    <w:rsid w:val="002C1A32"/>
    <w:rsid w:val="002D69D2"/>
    <w:rsid w:val="002E536C"/>
    <w:rsid w:val="00300974"/>
    <w:rsid w:val="003015A5"/>
    <w:rsid w:val="00301C99"/>
    <w:rsid w:val="00310167"/>
    <w:rsid w:val="00313C99"/>
    <w:rsid w:val="003151C9"/>
    <w:rsid w:val="00321447"/>
    <w:rsid w:val="0033211E"/>
    <w:rsid w:val="003353C4"/>
    <w:rsid w:val="00336368"/>
    <w:rsid w:val="003373FF"/>
    <w:rsid w:val="00352BB6"/>
    <w:rsid w:val="00353232"/>
    <w:rsid w:val="00360165"/>
    <w:rsid w:val="00370D15"/>
    <w:rsid w:val="00372698"/>
    <w:rsid w:val="00373A64"/>
    <w:rsid w:val="00375C00"/>
    <w:rsid w:val="003832A9"/>
    <w:rsid w:val="00383722"/>
    <w:rsid w:val="00395386"/>
    <w:rsid w:val="003A1201"/>
    <w:rsid w:val="003A1AF3"/>
    <w:rsid w:val="003A660F"/>
    <w:rsid w:val="003C724B"/>
    <w:rsid w:val="003F2EE8"/>
    <w:rsid w:val="003F66F1"/>
    <w:rsid w:val="003F7DCC"/>
    <w:rsid w:val="004007A8"/>
    <w:rsid w:val="004036D3"/>
    <w:rsid w:val="00424954"/>
    <w:rsid w:val="0043367F"/>
    <w:rsid w:val="004518FC"/>
    <w:rsid w:val="004534FE"/>
    <w:rsid w:val="00456C9D"/>
    <w:rsid w:val="00464489"/>
    <w:rsid w:val="004662D7"/>
    <w:rsid w:val="0046721E"/>
    <w:rsid w:val="0048066F"/>
    <w:rsid w:val="0048476C"/>
    <w:rsid w:val="00487552"/>
    <w:rsid w:val="004A78BF"/>
    <w:rsid w:val="004B42AA"/>
    <w:rsid w:val="004B493A"/>
    <w:rsid w:val="004B5AB8"/>
    <w:rsid w:val="004D12A5"/>
    <w:rsid w:val="004D57E4"/>
    <w:rsid w:val="004E1758"/>
    <w:rsid w:val="004F19FE"/>
    <w:rsid w:val="004F2243"/>
    <w:rsid w:val="0050178B"/>
    <w:rsid w:val="0051429A"/>
    <w:rsid w:val="00517F14"/>
    <w:rsid w:val="00520778"/>
    <w:rsid w:val="00525350"/>
    <w:rsid w:val="00535F2B"/>
    <w:rsid w:val="00536994"/>
    <w:rsid w:val="00540BA5"/>
    <w:rsid w:val="00557F3B"/>
    <w:rsid w:val="005673CE"/>
    <w:rsid w:val="005678A2"/>
    <w:rsid w:val="005800E7"/>
    <w:rsid w:val="00580B10"/>
    <w:rsid w:val="00582E88"/>
    <w:rsid w:val="00593781"/>
    <w:rsid w:val="005A2F6B"/>
    <w:rsid w:val="005B5A51"/>
    <w:rsid w:val="005C035C"/>
    <w:rsid w:val="005D5160"/>
    <w:rsid w:val="005E208E"/>
    <w:rsid w:val="005E4E7F"/>
    <w:rsid w:val="005F71B1"/>
    <w:rsid w:val="00604A05"/>
    <w:rsid w:val="00605182"/>
    <w:rsid w:val="00612AFD"/>
    <w:rsid w:val="00614511"/>
    <w:rsid w:val="00617F17"/>
    <w:rsid w:val="006260D0"/>
    <w:rsid w:val="0065686C"/>
    <w:rsid w:val="00660E12"/>
    <w:rsid w:val="00671C54"/>
    <w:rsid w:val="00672329"/>
    <w:rsid w:val="00686574"/>
    <w:rsid w:val="00686693"/>
    <w:rsid w:val="006A6DAC"/>
    <w:rsid w:val="006B03F6"/>
    <w:rsid w:val="006B08F7"/>
    <w:rsid w:val="006C023F"/>
    <w:rsid w:val="006C24C4"/>
    <w:rsid w:val="006D0053"/>
    <w:rsid w:val="006E19A2"/>
    <w:rsid w:val="006E4563"/>
    <w:rsid w:val="006E520E"/>
    <w:rsid w:val="006E534C"/>
    <w:rsid w:val="007209D7"/>
    <w:rsid w:val="00720FBE"/>
    <w:rsid w:val="00724436"/>
    <w:rsid w:val="00724A56"/>
    <w:rsid w:val="007256A9"/>
    <w:rsid w:val="007351F7"/>
    <w:rsid w:val="00736BB5"/>
    <w:rsid w:val="00751407"/>
    <w:rsid w:val="00762F3B"/>
    <w:rsid w:val="007634C4"/>
    <w:rsid w:val="00765277"/>
    <w:rsid w:val="00782377"/>
    <w:rsid w:val="00790A1A"/>
    <w:rsid w:val="007B1828"/>
    <w:rsid w:val="007B1966"/>
    <w:rsid w:val="007B6A5D"/>
    <w:rsid w:val="007B6F39"/>
    <w:rsid w:val="007E251B"/>
    <w:rsid w:val="007E3E7B"/>
    <w:rsid w:val="007E4F40"/>
    <w:rsid w:val="007F1D89"/>
    <w:rsid w:val="00800203"/>
    <w:rsid w:val="00807BD3"/>
    <w:rsid w:val="008164B2"/>
    <w:rsid w:val="00823B66"/>
    <w:rsid w:val="00835257"/>
    <w:rsid w:val="00841121"/>
    <w:rsid w:val="008447EC"/>
    <w:rsid w:val="00852E54"/>
    <w:rsid w:val="008533EA"/>
    <w:rsid w:val="00861E25"/>
    <w:rsid w:val="00885FD0"/>
    <w:rsid w:val="00891FCB"/>
    <w:rsid w:val="008957D7"/>
    <w:rsid w:val="008A17B7"/>
    <w:rsid w:val="008A6AB4"/>
    <w:rsid w:val="008C32A5"/>
    <w:rsid w:val="008C4896"/>
    <w:rsid w:val="008D695B"/>
    <w:rsid w:val="00905231"/>
    <w:rsid w:val="009078BD"/>
    <w:rsid w:val="00917F51"/>
    <w:rsid w:val="0093490D"/>
    <w:rsid w:val="0094582C"/>
    <w:rsid w:val="00947E71"/>
    <w:rsid w:val="009539EB"/>
    <w:rsid w:val="009570EB"/>
    <w:rsid w:val="00972ADD"/>
    <w:rsid w:val="00972CB8"/>
    <w:rsid w:val="009738E1"/>
    <w:rsid w:val="00987C31"/>
    <w:rsid w:val="00993726"/>
    <w:rsid w:val="009B0176"/>
    <w:rsid w:val="009B5766"/>
    <w:rsid w:val="009B64C1"/>
    <w:rsid w:val="009B6C37"/>
    <w:rsid w:val="009C168D"/>
    <w:rsid w:val="009D48D2"/>
    <w:rsid w:val="009E192F"/>
    <w:rsid w:val="009E1CCC"/>
    <w:rsid w:val="009E2509"/>
    <w:rsid w:val="009F3430"/>
    <w:rsid w:val="009F551B"/>
    <w:rsid w:val="00A04103"/>
    <w:rsid w:val="00A11745"/>
    <w:rsid w:val="00A1461B"/>
    <w:rsid w:val="00A16735"/>
    <w:rsid w:val="00A17BAD"/>
    <w:rsid w:val="00A253C6"/>
    <w:rsid w:val="00A27EF5"/>
    <w:rsid w:val="00A4010C"/>
    <w:rsid w:val="00A40F03"/>
    <w:rsid w:val="00A4165B"/>
    <w:rsid w:val="00A50329"/>
    <w:rsid w:val="00A52DEC"/>
    <w:rsid w:val="00A55E56"/>
    <w:rsid w:val="00A6083C"/>
    <w:rsid w:val="00A618D7"/>
    <w:rsid w:val="00A727F0"/>
    <w:rsid w:val="00A73DD6"/>
    <w:rsid w:val="00A8044E"/>
    <w:rsid w:val="00A8291F"/>
    <w:rsid w:val="00A83EC6"/>
    <w:rsid w:val="00A8414E"/>
    <w:rsid w:val="00A973B4"/>
    <w:rsid w:val="00AA5665"/>
    <w:rsid w:val="00AB2F7F"/>
    <w:rsid w:val="00AB797D"/>
    <w:rsid w:val="00AC0ADD"/>
    <w:rsid w:val="00AD4430"/>
    <w:rsid w:val="00AD749E"/>
    <w:rsid w:val="00AD7820"/>
    <w:rsid w:val="00AF2B1A"/>
    <w:rsid w:val="00B024DC"/>
    <w:rsid w:val="00B03CC1"/>
    <w:rsid w:val="00B1205D"/>
    <w:rsid w:val="00B25D51"/>
    <w:rsid w:val="00B3485A"/>
    <w:rsid w:val="00B44477"/>
    <w:rsid w:val="00B62D4D"/>
    <w:rsid w:val="00B66F15"/>
    <w:rsid w:val="00B70FB2"/>
    <w:rsid w:val="00B9116C"/>
    <w:rsid w:val="00B9619F"/>
    <w:rsid w:val="00BA09C7"/>
    <w:rsid w:val="00BB1B9F"/>
    <w:rsid w:val="00BB55E1"/>
    <w:rsid w:val="00BB6C64"/>
    <w:rsid w:val="00BC5F64"/>
    <w:rsid w:val="00BF3FD0"/>
    <w:rsid w:val="00C019F4"/>
    <w:rsid w:val="00C42F64"/>
    <w:rsid w:val="00C5155E"/>
    <w:rsid w:val="00C525DF"/>
    <w:rsid w:val="00C727D0"/>
    <w:rsid w:val="00C75EF6"/>
    <w:rsid w:val="00C80C49"/>
    <w:rsid w:val="00C817FE"/>
    <w:rsid w:val="00C848EB"/>
    <w:rsid w:val="00C85B11"/>
    <w:rsid w:val="00C92851"/>
    <w:rsid w:val="00C93AA5"/>
    <w:rsid w:val="00C97008"/>
    <w:rsid w:val="00CA002C"/>
    <w:rsid w:val="00CA498A"/>
    <w:rsid w:val="00CB0D65"/>
    <w:rsid w:val="00CB674D"/>
    <w:rsid w:val="00CD7F89"/>
    <w:rsid w:val="00CF5038"/>
    <w:rsid w:val="00D0134D"/>
    <w:rsid w:val="00D06A38"/>
    <w:rsid w:val="00D160F7"/>
    <w:rsid w:val="00D32145"/>
    <w:rsid w:val="00D364F2"/>
    <w:rsid w:val="00D41247"/>
    <w:rsid w:val="00D57435"/>
    <w:rsid w:val="00D57693"/>
    <w:rsid w:val="00D77CE2"/>
    <w:rsid w:val="00D817B2"/>
    <w:rsid w:val="00D82723"/>
    <w:rsid w:val="00D82BEB"/>
    <w:rsid w:val="00D90184"/>
    <w:rsid w:val="00DA7260"/>
    <w:rsid w:val="00DC1D65"/>
    <w:rsid w:val="00DC2E22"/>
    <w:rsid w:val="00DC522C"/>
    <w:rsid w:val="00DD2852"/>
    <w:rsid w:val="00DF0F75"/>
    <w:rsid w:val="00E01205"/>
    <w:rsid w:val="00E01A81"/>
    <w:rsid w:val="00E066ED"/>
    <w:rsid w:val="00E35E0B"/>
    <w:rsid w:val="00E4296D"/>
    <w:rsid w:val="00E50949"/>
    <w:rsid w:val="00E53205"/>
    <w:rsid w:val="00E71EF1"/>
    <w:rsid w:val="00E74B1E"/>
    <w:rsid w:val="00E80C2A"/>
    <w:rsid w:val="00E84B40"/>
    <w:rsid w:val="00EA4746"/>
    <w:rsid w:val="00EE38C1"/>
    <w:rsid w:val="00EE621D"/>
    <w:rsid w:val="00F04683"/>
    <w:rsid w:val="00F05029"/>
    <w:rsid w:val="00F06163"/>
    <w:rsid w:val="00F06299"/>
    <w:rsid w:val="00F102EE"/>
    <w:rsid w:val="00F10878"/>
    <w:rsid w:val="00F23E69"/>
    <w:rsid w:val="00F249A9"/>
    <w:rsid w:val="00F24EED"/>
    <w:rsid w:val="00F4050D"/>
    <w:rsid w:val="00F414F5"/>
    <w:rsid w:val="00F50503"/>
    <w:rsid w:val="00F72BF5"/>
    <w:rsid w:val="00F91806"/>
    <w:rsid w:val="00FA1408"/>
    <w:rsid w:val="00FA28CB"/>
    <w:rsid w:val="00FC0AF0"/>
    <w:rsid w:val="00FC39EE"/>
    <w:rsid w:val="00FD2F83"/>
    <w:rsid w:val="00FE16F7"/>
    <w:rsid w:val="00FE6B3C"/>
    <w:rsid w:val="00FF012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B1029"/>
  <w15:chartTrackingRefBased/>
  <w15:docId w15:val="{EB184FCB-B93A-4D9F-8ABF-592142645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51F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4430"/>
    <w:rPr>
      <w:color w:val="0563C1"/>
      <w:u w:val="single"/>
    </w:rPr>
  </w:style>
  <w:style w:type="paragraph" w:customStyle="1" w:styleId="p1">
    <w:name w:val="p1"/>
    <w:basedOn w:val="Normal"/>
    <w:rsid w:val="00AD4430"/>
    <w:pPr>
      <w:spacing w:after="0" w:line="240" w:lineRule="auto"/>
    </w:pPr>
    <w:rPr>
      <w:rFonts w:ascii="Helvetica Neue" w:hAnsi="Helvetica Neue" w:cs="Calibri"/>
      <w:sz w:val="20"/>
      <w:szCs w:val="20"/>
      <w:lang w:eastAsia="en-NZ"/>
    </w:rPr>
  </w:style>
  <w:style w:type="character" w:customStyle="1" w:styleId="s1">
    <w:name w:val="s1"/>
    <w:basedOn w:val="DefaultParagraphFont"/>
    <w:rsid w:val="00AD4430"/>
    <w:rPr>
      <w:color w:val="DCA10D"/>
    </w:rPr>
  </w:style>
  <w:style w:type="character" w:customStyle="1" w:styleId="apple-converted-space">
    <w:name w:val="apple-converted-space"/>
    <w:basedOn w:val="DefaultParagraphFont"/>
    <w:rsid w:val="00AD4430"/>
  </w:style>
  <w:style w:type="character" w:styleId="Strong">
    <w:name w:val="Strong"/>
    <w:basedOn w:val="DefaultParagraphFont"/>
    <w:uiPriority w:val="22"/>
    <w:qFormat/>
    <w:rsid w:val="00AD4430"/>
    <w:rPr>
      <w:b/>
      <w:bCs/>
    </w:rPr>
  </w:style>
  <w:style w:type="character" w:styleId="UnresolvedMention">
    <w:name w:val="Unresolved Mention"/>
    <w:basedOn w:val="DefaultParagraphFont"/>
    <w:uiPriority w:val="99"/>
    <w:semiHidden/>
    <w:unhideWhenUsed/>
    <w:rsid w:val="006E4563"/>
    <w:rPr>
      <w:color w:val="605E5C"/>
      <w:shd w:val="clear" w:color="auto" w:fill="E1DFDD"/>
    </w:rPr>
  </w:style>
  <w:style w:type="paragraph" w:styleId="NoSpacing">
    <w:name w:val="No Spacing"/>
    <w:uiPriority w:val="1"/>
    <w:qFormat/>
    <w:rsid w:val="00A8044E"/>
    <w:pPr>
      <w:spacing w:after="0" w:line="240" w:lineRule="auto"/>
    </w:pPr>
  </w:style>
  <w:style w:type="paragraph" w:customStyle="1" w:styleId="p2">
    <w:name w:val="p2"/>
    <w:basedOn w:val="Normal"/>
    <w:rsid w:val="00A83EC6"/>
    <w:pPr>
      <w:spacing w:after="0" w:line="240" w:lineRule="auto"/>
    </w:pPr>
    <w:rPr>
      <w:rFonts w:ascii="Helvetica Neue" w:hAnsi="Helvetica Neue" w:cs="Aptos"/>
      <w:sz w:val="20"/>
      <w:szCs w:val="20"/>
      <w:lang w:eastAsia="en-NZ"/>
    </w:rPr>
  </w:style>
  <w:style w:type="paragraph" w:styleId="NormalWeb">
    <w:name w:val="Normal (Web)"/>
    <w:basedOn w:val="Normal"/>
    <w:uiPriority w:val="99"/>
    <w:semiHidden/>
    <w:unhideWhenUsed/>
    <w:rsid w:val="001F2DC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7351F7"/>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520778"/>
    <w:rPr>
      <w:sz w:val="16"/>
      <w:szCs w:val="16"/>
    </w:rPr>
  </w:style>
  <w:style w:type="paragraph" w:styleId="CommentText">
    <w:name w:val="annotation text"/>
    <w:basedOn w:val="Normal"/>
    <w:link w:val="CommentTextChar"/>
    <w:uiPriority w:val="99"/>
    <w:unhideWhenUsed/>
    <w:rsid w:val="00520778"/>
    <w:pPr>
      <w:spacing w:line="240" w:lineRule="auto"/>
    </w:pPr>
    <w:rPr>
      <w:sz w:val="20"/>
      <w:szCs w:val="20"/>
    </w:rPr>
  </w:style>
  <w:style w:type="character" w:customStyle="1" w:styleId="CommentTextChar">
    <w:name w:val="Comment Text Char"/>
    <w:basedOn w:val="DefaultParagraphFont"/>
    <w:link w:val="CommentText"/>
    <w:uiPriority w:val="99"/>
    <w:rsid w:val="00520778"/>
    <w:rPr>
      <w:sz w:val="20"/>
      <w:szCs w:val="20"/>
    </w:rPr>
  </w:style>
  <w:style w:type="paragraph" w:styleId="CommentSubject">
    <w:name w:val="annotation subject"/>
    <w:basedOn w:val="CommentText"/>
    <w:next w:val="CommentText"/>
    <w:link w:val="CommentSubjectChar"/>
    <w:uiPriority w:val="99"/>
    <w:semiHidden/>
    <w:unhideWhenUsed/>
    <w:rsid w:val="00520778"/>
    <w:rPr>
      <w:b/>
      <w:bCs/>
    </w:rPr>
  </w:style>
  <w:style w:type="character" w:customStyle="1" w:styleId="CommentSubjectChar">
    <w:name w:val="Comment Subject Char"/>
    <w:basedOn w:val="CommentTextChar"/>
    <w:link w:val="CommentSubject"/>
    <w:uiPriority w:val="99"/>
    <w:semiHidden/>
    <w:rsid w:val="00520778"/>
    <w:rPr>
      <w:b/>
      <w:bCs/>
      <w:sz w:val="20"/>
      <w:szCs w:val="20"/>
    </w:rPr>
  </w:style>
  <w:style w:type="paragraph" w:customStyle="1" w:styleId="font-claude-response-body">
    <w:name w:val="font-claude-response-body"/>
    <w:basedOn w:val="Normal"/>
    <w:rsid w:val="00604A0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604A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801661">
      <w:bodyDiv w:val="1"/>
      <w:marLeft w:val="0"/>
      <w:marRight w:val="0"/>
      <w:marTop w:val="0"/>
      <w:marBottom w:val="0"/>
      <w:divBdr>
        <w:top w:val="none" w:sz="0" w:space="0" w:color="auto"/>
        <w:left w:val="none" w:sz="0" w:space="0" w:color="auto"/>
        <w:bottom w:val="none" w:sz="0" w:space="0" w:color="auto"/>
        <w:right w:val="none" w:sz="0" w:space="0" w:color="auto"/>
      </w:divBdr>
    </w:div>
    <w:div w:id="770904565">
      <w:bodyDiv w:val="1"/>
      <w:marLeft w:val="0"/>
      <w:marRight w:val="0"/>
      <w:marTop w:val="0"/>
      <w:marBottom w:val="0"/>
      <w:divBdr>
        <w:top w:val="none" w:sz="0" w:space="0" w:color="auto"/>
        <w:left w:val="none" w:sz="0" w:space="0" w:color="auto"/>
        <w:bottom w:val="none" w:sz="0" w:space="0" w:color="auto"/>
        <w:right w:val="none" w:sz="0" w:space="0" w:color="auto"/>
      </w:divBdr>
    </w:div>
    <w:div w:id="778183999">
      <w:bodyDiv w:val="1"/>
      <w:marLeft w:val="0"/>
      <w:marRight w:val="0"/>
      <w:marTop w:val="0"/>
      <w:marBottom w:val="0"/>
      <w:divBdr>
        <w:top w:val="none" w:sz="0" w:space="0" w:color="auto"/>
        <w:left w:val="none" w:sz="0" w:space="0" w:color="auto"/>
        <w:bottom w:val="none" w:sz="0" w:space="0" w:color="auto"/>
        <w:right w:val="none" w:sz="0" w:space="0" w:color="auto"/>
      </w:divBdr>
    </w:div>
    <w:div w:id="791434950">
      <w:bodyDiv w:val="1"/>
      <w:marLeft w:val="0"/>
      <w:marRight w:val="0"/>
      <w:marTop w:val="0"/>
      <w:marBottom w:val="0"/>
      <w:divBdr>
        <w:top w:val="none" w:sz="0" w:space="0" w:color="auto"/>
        <w:left w:val="none" w:sz="0" w:space="0" w:color="auto"/>
        <w:bottom w:val="none" w:sz="0" w:space="0" w:color="auto"/>
        <w:right w:val="none" w:sz="0" w:space="0" w:color="auto"/>
      </w:divBdr>
    </w:div>
    <w:div w:id="1012102650">
      <w:bodyDiv w:val="1"/>
      <w:marLeft w:val="0"/>
      <w:marRight w:val="0"/>
      <w:marTop w:val="0"/>
      <w:marBottom w:val="0"/>
      <w:divBdr>
        <w:top w:val="none" w:sz="0" w:space="0" w:color="auto"/>
        <w:left w:val="none" w:sz="0" w:space="0" w:color="auto"/>
        <w:bottom w:val="none" w:sz="0" w:space="0" w:color="auto"/>
        <w:right w:val="none" w:sz="0" w:space="0" w:color="auto"/>
      </w:divBdr>
    </w:div>
    <w:div w:id="1081565376">
      <w:bodyDiv w:val="1"/>
      <w:marLeft w:val="0"/>
      <w:marRight w:val="0"/>
      <w:marTop w:val="0"/>
      <w:marBottom w:val="0"/>
      <w:divBdr>
        <w:top w:val="none" w:sz="0" w:space="0" w:color="auto"/>
        <w:left w:val="none" w:sz="0" w:space="0" w:color="auto"/>
        <w:bottom w:val="none" w:sz="0" w:space="0" w:color="auto"/>
        <w:right w:val="none" w:sz="0" w:space="0" w:color="auto"/>
      </w:divBdr>
    </w:div>
    <w:div w:id="1413970456">
      <w:bodyDiv w:val="1"/>
      <w:marLeft w:val="0"/>
      <w:marRight w:val="0"/>
      <w:marTop w:val="0"/>
      <w:marBottom w:val="0"/>
      <w:divBdr>
        <w:top w:val="none" w:sz="0" w:space="0" w:color="auto"/>
        <w:left w:val="none" w:sz="0" w:space="0" w:color="auto"/>
        <w:bottom w:val="none" w:sz="0" w:space="0" w:color="auto"/>
        <w:right w:val="none" w:sz="0" w:space="0" w:color="auto"/>
      </w:divBdr>
    </w:div>
    <w:div w:id="1982492605">
      <w:bodyDiv w:val="1"/>
      <w:marLeft w:val="0"/>
      <w:marRight w:val="0"/>
      <w:marTop w:val="0"/>
      <w:marBottom w:val="0"/>
      <w:divBdr>
        <w:top w:val="none" w:sz="0" w:space="0" w:color="auto"/>
        <w:left w:val="none" w:sz="0" w:space="0" w:color="auto"/>
        <w:bottom w:val="none" w:sz="0" w:space="0" w:color="auto"/>
        <w:right w:val="none" w:sz="0" w:space="0" w:color="auto"/>
      </w:divBdr>
    </w:div>
    <w:div w:id="2065982685">
      <w:bodyDiv w:val="1"/>
      <w:marLeft w:val="0"/>
      <w:marRight w:val="0"/>
      <w:marTop w:val="0"/>
      <w:marBottom w:val="0"/>
      <w:divBdr>
        <w:top w:val="none" w:sz="0" w:space="0" w:color="auto"/>
        <w:left w:val="none" w:sz="0" w:space="0" w:color="auto"/>
        <w:bottom w:val="none" w:sz="0" w:space="0" w:color="auto"/>
        <w:right w:val="none" w:sz="0" w:space="0" w:color="auto"/>
      </w:divBdr>
    </w:div>
    <w:div w:id="2137874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penny@hartillpr.co.n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ropbox.com/t/0WwHlXpcLdeAsQ58"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3</Pages>
  <Words>1432</Words>
  <Characters>8163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 Hartill</dc:creator>
  <cp:keywords/>
  <dc:description/>
  <cp:lastModifiedBy>Penny Hartill</cp:lastModifiedBy>
  <cp:revision>122</cp:revision>
  <cp:lastPrinted>2026-07-20T01:21:00Z</cp:lastPrinted>
  <dcterms:created xsi:type="dcterms:W3CDTF">2026-07-15T00:47:00Z</dcterms:created>
  <dcterms:modified xsi:type="dcterms:W3CDTF">2026-07-20T03:12:00Z</dcterms:modified>
</cp:coreProperties>
</file>